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1B69" w14:textId="77777777" w:rsidR="00C14691" w:rsidRPr="00C14691" w:rsidRDefault="00C14691" w:rsidP="00C14691">
      <w:pPr>
        <w:tabs>
          <w:tab w:val="center" w:pos="4513"/>
          <w:tab w:val="right" w:pos="9026"/>
        </w:tabs>
        <w:spacing w:line="240" w:lineRule="auto"/>
        <w:jc w:val="center"/>
        <w:rPr>
          <w:b/>
          <w:bCs/>
          <w:kern w:val="0"/>
          <w:sz w:val="28"/>
          <w:szCs w:val="28"/>
          <w14:ligatures w14:val="none"/>
        </w:rPr>
      </w:pPr>
      <w:r w:rsidRPr="00C14691">
        <w:rPr>
          <w:kern w:val="0"/>
          <w14:ligatures w14:val="none"/>
        </w:rPr>
        <w:t>`</w:t>
      </w:r>
      <w:r w:rsidRPr="00C14691">
        <w:rPr>
          <w:b/>
          <w:bCs/>
          <w:kern w:val="0"/>
          <w:sz w:val="28"/>
          <w:szCs w:val="28"/>
          <w14:ligatures w14:val="none"/>
        </w:rPr>
        <w:t xml:space="preserve"> MAIDS MORETON PARISH COUNCIL </w:t>
      </w:r>
    </w:p>
    <w:p w14:paraId="027D75C6" w14:textId="77777777" w:rsidR="00C14691" w:rsidRPr="00C14691" w:rsidRDefault="00C14691" w:rsidP="00C14691">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221BCC54" w14:textId="77777777" w:rsidR="00C14691" w:rsidRPr="00C14691" w:rsidRDefault="00C14691" w:rsidP="00C14691">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1F7A6A1E" w14:textId="77777777" w:rsidR="00C14691" w:rsidRPr="00C14691" w:rsidRDefault="00C14691" w:rsidP="00C14691">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0563C1" w:themeColor="hyperlink"/>
            <w:kern w:val="0"/>
            <w:u w:val="single"/>
            <w14:ligatures w14:val="none"/>
          </w:rPr>
          <w:t>maidsmoretonclerk@gmail.com</w:t>
        </w:r>
      </w:hyperlink>
    </w:p>
    <w:p w14:paraId="3645C2D6" w14:textId="77777777" w:rsidR="00C14691" w:rsidRPr="00C14691" w:rsidRDefault="00C14691" w:rsidP="00C14691">
      <w:pPr>
        <w:tabs>
          <w:tab w:val="center" w:pos="4513"/>
          <w:tab w:val="right" w:pos="9026"/>
        </w:tabs>
        <w:spacing w:line="240" w:lineRule="auto"/>
        <w:jc w:val="center"/>
        <w:rPr>
          <w:kern w:val="0"/>
          <w14:ligatures w14:val="none"/>
        </w:rPr>
      </w:pPr>
      <w:r w:rsidRPr="00C14691">
        <w:rPr>
          <w:kern w:val="0"/>
          <w14:ligatures w14:val="none"/>
        </w:rPr>
        <w:t>www.maids-moreton.co.uk</w:t>
      </w:r>
    </w:p>
    <w:p w14:paraId="2D505F97" w14:textId="77777777" w:rsidR="00C14691" w:rsidRPr="00C14691" w:rsidRDefault="00C14691" w:rsidP="00C14691">
      <w:pPr>
        <w:tabs>
          <w:tab w:val="center" w:pos="4513"/>
          <w:tab w:val="right" w:pos="9026"/>
        </w:tabs>
        <w:spacing w:line="240" w:lineRule="auto"/>
        <w:jc w:val="center"/>
        <w:rPr>
          <w:kern w:val="0"/>
          <w14:ligatures w14:val="none"/>
        </w:rPr>
      </w:pPr>
    </w:p>
    <w:p w14:paraId="7F6FE125" w14:textId="77777777" w:rsidR="00C14691" w:rsidRPr="00C14691" w:rsidRDefault="00C14691" w:rsidP="00C14691">
      <w:pPr>
        <w:tabs>
          <w:tab w:val="center" w:pos="4513"/>
          <w:tab w:val="right" w:pos="9026"/>
        </w:tabs>
        <w:spacing w:line="240" w:lineRule="auto"/>
        <w:rPr>
          <w:kern w:val="0"/>
          <w14:ligatures w14:val="none"/>
        </w:rPr>
      </w:pPr>
    </w:p>
    <w:p w14:paraId="021D389D" w14:textId="3477F629" w:rsidR="00C14691" w:rsidRPr="00C14691" w:rsidRDefault="00C14691" w:rsidP="00C14691">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sidR="002F041F">
        <w:rPr>
          <w:rFonts w:ascii="Calibri" w:eastAsia="Calibri" w:hAnsi="Calibri" w:cs="Times New Roman"/>
          <w:b/>
          <w:bCs/>
          <w:kern w:val="0"/>
          <w:sz w:val="28"/>
          <w:szCs w:val="28"/>
          <w14:ligatures w14:val="none"/>
        </w:rPr>
        <w:t>4</w:t>
      </w:r>
      <w:r w:rsidR="002F041F" w:rsidRPr="002F041F">
        <w:rPr>
          <w:rFonts w:ascii="Calibri" w:eastAsia="Calibri" w:hAnsi="Calibri" w:cs="Times New Roman"/>
          <w:b/>
          <w:bCs/>
          <w:kern w:val="0"/>
          <w:sz w:val="28"/>
          <w:szCs w:val="28"/>
          <w:vertAlign w:val="superscript"/>
          <w14:ligatures w14:val="none"/>
        </w:rPr>
        <w:t>th</w:t>
      </w:r>
      <w:r w:rsidR="002F041F">
        <w:rPr>
          <w:rFonts w:ascii="Calibri" w:eastAsia="Calibri" w:hAnsi="Calibri" w:cs="Times New Roman"/>
          <w:b/>
          <w:bCs/>
          <w:kern w:val="0"/>
          <w:sz w:val="28"/>
          <w:szCs w:val="28"/>
          <w14:ligatures w14:val="none"/>
        </w:rPr>
        <w:t xml:space="preserve"> October</w:t>
      </w:r>
      <w:r w:rsidRPr="00C14691">
        <w:rPr>
          <w:rFonts w:ascii="Calibri" w:eastAsia="Calibri" w:hAnsi="Calibri" w:cs="Times New Roman"/>
          <w:b/>
          <w:bCs/>
          <w:kern w:val="0"/>
          <w:sz w:val="28"/>
          <w:szCs w:val="28"/>
          <w14:ligatures w14:val="none"/>
        </w:rPr>
        <w:t xml:space="preserve"> 2023 at 7.30pm</w:t>
      </w:r>
    </w:p>
    <w:p w14:paraId="36118F5D" w14:textId="77777777" w:rsidR="00C14691" w:rsidRPr="00C14691" w:rsidRDefault="00C14691" w:rsidP="00C14691">
      <w:pPr>
        <w:spacing w:line="240" w:lineRule="auto"/>
        <w:ind w:left="720" w:firstLine="720"/>
        <w:jc w:val="both"/>
        <w:rPr>
          <w:rFonts w:ascii="Calibri" w:eastAsia="Times New Roman" w:hAnsi="Calibri" w:cs="Calibri"/>
          <w:kern w:val="0"/>
          <w:lang w:eastAsia="en-GB"/>
          <w14:ligatures w14:val="none"/>
        </w:rPr>
      </w:pPr>
    </w:p>
    <w:p w14:paraId="5AB5C2B2" w14:textId="77777777" w:rsidR="00C14691" w:rsidRPr="00C14691" w:rsidRDefault="00C14691" w:rsidP="00C14691">
      <w:pPr>
        <w:spacing w:line="240" w:lineRule="auto"/>
        <w:ind w:left="720" w:firstLine="720"/>
        <w:jc w:val="both"/>
        <w:rPr>
          <w:rFonts w:ascii="Calibri" w:eastAsia="Times New Roman" w:hAnsi="Calibri" w:cs="Calibri"/>
          <w:kern w:val="0"/>
          <w:lang w:eastAsia="en-GB"/>
          <w14:ligatures w14:val="none"/>
        </w:rPr>
      </w:pPr>
    </w:p>
    <w:p w14:paraId="09FB0454" w14:textId="77777777" w:rsidR="00C14691" w:rsidRP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7DE1BFF0" w14:textId="77777777" w:rsidR="00C14691" w:rsidRPr="00C14691" w:rsidRDefault="00C14691" w:rsidP="00C14691">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attendence</w:t>
      </w:r>
    </w:p>
    <w:p w14:paraId="588D4795" w14:textId="77777777" w:rsid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Adele Boughton (Clerk)</w:t>
      </w:r>
    </w:p>
    <w:p w14:paraId="0FAE28AE" w14:textId="6EE4D5DA" w:rsidR="002F041F" w:rsidRPr="00C14691" w:rsidRDefault="002F041F" w:rsidP="00C14691">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3F000076" w14:textId="77777777" w:rsidR="00C14691" w:rsidRP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7E1E86D4" w14:textId="77777777" w:rsid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Clare Hodgson</w:t>
      </w:r>
    </w:p>
    <w:p w14:paraId="2B896A46" w14:textId="76D4E5F2" w:rsidR="002F041F" w:rsidRPr="00C14691" w:rsidRDefault="002F041F" w:rsidP="00C14691">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John Ingle</w:t>
      </w:r>
    </w:p>
    <w:p w14:paraId="74277CA8" w14:textId="77777777" w:rsidR="00C14691" w:rsidRP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Kenneth McClintock</w:t>
      </w:r>
    </w:p>
    <w:p w14:paraId="29E62CCC" w14:textId="0B61DC8C" w:rsidR="00C14691" w:rsidRPr="00C14691" w:rsidRDefault="00C14691" w:rsidP="00C14691">
      <w:pPr>
        <w:spacing w:line="240" w:lineRule="auto"/>
        <w:rPr>
          <w:rFonts w:ascii="Calibri" w:eastAsia="Times New Roman" w:hAnsi="Calibri" w:cs="Calibri"/>
          <w:bCs/>
          <w:kern w:val="0"/>
          <w:lang w:eastAsia="en-GB"/>
          <w14:ligatures w14:val="none"/>
        </w:rPr>
      </w:pPr>
    </w:p>
    <w:p w14:paraId="7E515A02" w14:textId="73C03AD8" w:rsidR="00C14691" w:rsidRPr="00C14691" w:rsidRDefault="00C14691" w:rsidP="00C14691">
      <w:pPr>
        <w:spacing w:line="240" w:lineRule="auto"/>
        <w:rPr>
          <w:rFonts w:ascii="Calibri" w:eastAsia="Times New Roman" w:hAnsi="Calibri" w:cs="Calibri"/>
          <w:bCs/>
          <w:kern w:val="0"/>
          <w:lang w:eastAsia="en-GB"/>
          <w14:ligatures w14:val="none"/>
        </w:rPr>
      </w:pPr>
    </w:p>
    <w:p w14:paraId="11F6FF02"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4BA1A201"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12D0D5A2"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70A07673" w14:textId="0C1950F4" w:rsidR="00C14691" w:rsidRPr="00C14691" w:rsidRDefault="00C14691" w:rsidP="00C14691">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bCs/>
          <w:kern w:val="0"/>
          <w:lang w:eastAsia="en-GB"/>
          <w14:ligatures w14:val="none"/>
        </w:rPr>
        <w:t xml:space="preserve"> Apologies:</w:t>
      </w:r>
      <w:r w:rsidRPr="00C14691">
        <w:rPr>
          <w:rFonts w:ascii="Calibri" w:eastAsia="Times New Roman" w:hAnsi="Calibri" w:cs="Calibri"/>
          <w:bCs/>
          <w:kern w:val="0"/>
          <w:lang w:eastAsia="en-GB"/>
          <w14:ligatures w14:val="none"/>
        </w:rPr>
        <w:t xml:space="preserve"> </w:t>
      </w:r>
      <w:r w:rsidR="002F041F">
        <w:rPr>
          <w:rFonts w:ascii="Calibri" w:eastAsia="Times New Roman" w:hAnsi="Calibri" w:cs="Calibri"/>
          <w:bCs/>
          <w:kern w:val="0"/>
          <w:lang w:eastAsia="en-GB"/>
          <w14:ligatures w14:val="none"/>
        </w:rPr>
        <w:t>Carolyn Cumming</w:t>
      </w:r>
      <w:r w:rsidR="006E3BA3">
        <w:rPr>
          <w:rFonts w:ascii="Calibri" w:eastAsia="Times New Roman" w:hAnsi="Calibri" w:cs="Calibri"/>
          <w:bCs/>
          <w:kern w:val="0"/>
          <w:lang w:eastAsia="en-GB"/>
          <w14:ligatures w14:val="none"/>
        </w:rPr>
        <w:t xml:space="preserve"> and Ausra Mohandas</w:t>
      </w:r>
    </w:p>
    <w:p w14:paraId="56ED085F"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5E67023F"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30CE0DA5" w14:textId="77777777" w:rsidR="00C14691" w:rsidRPr="00C14691" w:rsidRDefault="00C14691" w:rsidP="00C14691">
      <w:pPr>
        <w:spacing w:line="240" w:lineRule="auto"/>
        <w:rPr>
          <w:rFonts w:ascii="Calibri" w:eastAsia="Times New Roman" w:hAnsi="Calibri" w:cs="Calibri"/>
          <w:bCs/>
          <w:kern w:val="0"/>
          <w:lang w:eastAsia="en-GB"/>
          <w14:ligatures w14:val="none"/>
        </w:rPr>
      </w:pPr>
    </w:p>
    <w:p w14:paraId="6BEE35DA" w14:textId="22A50F1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 Attendees: </w:t>
      </w:r>
      <w:r w:rsidR="00DD02F6">
        <w:rPr>
          <w:rFonts w:ascii="Calibri" w:eastAsia="Times New Roman" w:hAnsi="Calibri" w:cs="Calibri"/>
          <w:bCs/>
          <w:kern w:val="0"/>
          <w:lang w:eastAsia="en-GB"/>
          <w14:ligatures w14:val="none"/>
        </w:rPr>
        <w:t>Four</w:t>
      </w:r>
      <w:r w:rsidR="00C90F6C">
        <w:rPr>
          <w:rFonts w:ascii="Calibri" w:eastAsia="Times New Roman" w:hAnsi="Calibri" w:cs="Calibri"/>
          <w:bCs/>
          <w:kern w:val="0"/>
          <w:lang w:eastAsia="en-GB"/>
          <w14:ligatures w14:val="none"/>
        </w:rPr>
        <w:t xml:space="preserve"> members of the public</w:t>
      </w:r>
      <w:r w:rsidR="00DD02F6">
        <w:rPr>
          <w:rFonts w:ascii="Calibri" w:eastAsia="Times New Roman" w:hAnsi="Calibri" w:cs="Calibri"/>
          <w:bCs/>
          <w:kern w:val="0"/>
          <w:lang w:eastAsia="en-GB"/>
          <w14:ligatures w14:val="none"/>
        </w:rPr>
        <w:t xml:space="preserve"> and Ade</w:t>
      </w:r>
      <w:r w:rsidR="006700B0">
        <w:rPr>
          <w:rFonts w:ascii="Calibri" w:eastAsia="Times New Roman" w:hAnsi="Calibri" w:cs="Calibri"/>
          <w:bCs/>
          <w:kern w:val="0"/>
          <w:lang w:eastAsia="en-GB"/>
          <w14:ligatures w14:val="none"/>
        </w:rPr>
        <w:t xml:space="preserve"> Osibogun</w:t>
      </w:r>
    </w:p>
    <w:p w14:paraId="2C94CDE7" w14:textId="77777777" w:rsidR="00C14691" w:rsidRPr="00C14691" w:rsidRDefault="00C14691" w:rsidP="00C14691">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C14691" w:rsidRPr="00C14691" w14:paraId="370FF0CA" w14:textId="77777777" w:rsidTr="000179DA">
        <w:tc>
          <w:tcPr>
            <w:tcW w:w="939" w:type="dxa"/>
          </w:tcPr>
          <w:p w14:paraId="63ABEB5C" w14:textId="77777777" w:rsidR="00C14691" w:rsidRPr="00C14691" w:rsidRDefault="00C14691" w:rsidP="00C14691">
            <w:pPr>
              <w:spacing w:line="240" w:lineRule="auto"/>
              <w:rPr>
                <w:rFonts w:ascii="Calibri" w:eastAsia="Times New Roman" w:hAnsi="Calibri" w:cs="Calibri"/>
                <w:kern w:val="0"/>
                <w:lang w:eastAsia="en-GB"/>
                <w14:ligatures w14:val="none"/>
              </w:rPr>
            </w:pPr>
          </w:p>
        </w:tc>
        <w:tc>
          <w:tcPr>
            <w:tcW w:w="6463" w:type="dxa"/>
          </w:tcPr>
          <w:p w14:paraId="55711D75" w14:textId="77777777" w:rsidR="00C14691" w:rsidRPr="00C14691" w:rsidRDefault="00C14691" w:rsidP="00C14691">
            <w:pPr>
              <w:spacing w:line="240" w:lineRule="auto"/>
              <w:rPr>
                <w:rFonts w:ascii="Calibri" w:eastAsia="Times New Roman" w:hAnsi="Calibri" w:cs="Calibri"/>
                <w:b/>
                <w:kern w:val="0"/>
                <w:lang w:eastAsia="en-GB"/>
                <w14:ligatures w14:val="none"/>
              </w:rPr>
            </w:pPr>
          </w:p>
        </w:tc>
        <w:tc>
          <w:tcPr>
            <w:tcW w:w="1778" w:type="dxa"/>
          </w:tcPr>
          <w:p w14:paraId="6F840710" w14:textId="77777777" w:rsidR="00C14691" w:rsidRPr="00C14691" w:rsidRDefault="00C14691" w:rsidP="00C14691">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C14691" w:rsidRPr="00C14691" w14:paraId="73B437A8" w14:textId="77777777" w:rsidTr="000179DA">
        <w:tc>
          <w:tcPr>
            <w:tcW w:w="939" w:type="dxa"/>
          </w:tcPr>
          <w:p w14:paraId="79955882" w14:textId="0BA0D7DE"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65</w:t>
            </w:r>
            <w:r w:rsidR="00C14691" w:rsidRPr="00C14691">
              <w:rPr>
                <w:rFonts w:ascii="Calibri" w:eastAsia="Times New Roman" w:hAnsi="Calibri" w:cs="Calibri"/>
                <w:kern w:val="0"/>
                <w:lang w:eastAsia="en-GB"/>
                <w14:ligatures w14:val="none"/>
              </w:rPr>
              <w:t>/23</w:t>
            </w:r>
          </w:p>
        </w:tc>
        <w:tc>
          <w:tcPr>
            <w:tcW w:w="6463" w:type="dxa"/>
          </w:tcPr>
          <w:p w14:paraId="71717F57"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Public Open Forum 1</w:t>
            </w:r>
            <w:r w:rsidRPr="00C14691">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2A2F2039" w14:textId="02CB3115"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r w:rsidRPr="00C14691">
              <w:rPr>
                <w:rFonts w:eastAsia="Calibri" w:cstheme="minorHAnsi"/>
                <w:b/>
                <w:bCs/>
                <w:color w:val="000000"/>
                <w:kern w:val="0"/>
                <w:lang w:eastAsia="en-GB"/>
                <w14:ligatures w14:val="none"/>
              </w:rPr>
              <w:t>-</w:t>
            </w:r>
            <w:r w:rsidR="00DD02F6">
              <w:rPr>
                <w:rFonts w:eastAsia="Calibri" w:cstheme="minorHAnsi"/>
                <w:b/>
                <w:bCs/>
                <w:color w:val="000000"/>
                <w:kern w:val="0"/>
                <w:lang w:eastAsia="en-GB"/>
                <w14:ligatures w14:val="none"/>
              </w:rPr>
              <w:t>None</w:t>
            </w:r>
            <w:r w:rsidR="008523E4">
              <w:rPr>
                <w:rFonts w:eastAsia="Calibri" w:cstheme="minorHAnsi"/>
                <w:b/>
                <w:bCs/>
                <w:color w:val="000000"/>
                <w:kern w:val="0"/>
                <w:lang w:eastAsia="en-GB"/>
                <w14:ligatures w14:val="none"/>
              </w:rPr>
              <w:t>.</w:t>
            </w:r>
          </w:p>
          <w:p w14:paraId="6CF3E8AC"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p>
          <w:p w14:paraId="6431F0A3" w14:textId="77777777"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p>
          <w:p w14:paraId="6AE99B9E" w14:textId="77777777" w:rsidR="00C14691" w:rsidRPr="00C14691" w:rsidRDefault="00C14691" w:rsidP="00C14691">
            <w:pPr>
              <w:spacing w:line="240" w:lineRule="auto"/>
              <w:rPr>
                <w:rFonts w:ascii="Calibri" w:eastAsia="Times New Roman" w:hAnsi="Calibri" w:cs="Calibri"/>
                <w:kern w:val="0"/>
                <w:lang w:eastAsia="en-GB"/>
                <w14:ligatures w14:val="none"/>
              </w:rPr>
            </w:pPr>
          </w:p>
        </w:tc>
        <w:tc>
          <w:tcPr>
            <w:tcW w:w="1778" w:type="dxa"/>
          </w:tcPr>
          <w:p w14:paraId="1F03E6A6"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C14691" w:rsidRPr="00C14691" w14:paraId="657C607A" w14:textId="77777777" w:rsidTr="000179DA">
        <w:tc>
          <w:tcPr>
            <w:tcW w:w="939" w:type="dxa"/>
          </w:tcPr>
          <w:p w14:paraId="63C82190" w14:textId="7FC3D2DA"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66</w:t>
            </w:r>
            <w:r w:rsidR="00C14691" w:rsidRPr="00C14691">
              <w:rPr>
                <w:rFonts w:ascii="Calibri" w:eastAsia="Times New Roman" w:hAnsi="Calibri" w:cs="Calibri"/>
                <w:kern w:val="0"/>
                <w:lang w:eastAsia="en-GB"/>
                <w14:ligatures w14:val="none"/>
              </w:rPr>
              <w:t>/23</w:t>
            </w:r>
          </w:p>
        </w:tc>
        <w:tc>
          <w:tcPr>
            <w:tcW w:w="6463" w:type="dxa"/>
          </w:tcPr>
          <w:p w14:paraId="0FBC8322"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Members’ Interests</w:t>
            </w:r>
            <w:r w:rsidRPr="00C14691">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58FDD682" w14:textId="4826B221" w:rsidR="00C14691" w:rsidRPr="008523E4"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r w:rsidRPr="00C14691">
              <w:rPr>
                <w:rFonts w:eastAsia="Calibri" w:cstheme="minorHAnsi"/>
                <w:color w:val="000000"/>
                <w:kern w:val="0"/>
                <w:lang w:eastAsia="en-GB"/>
                <w14:ligatures w14:val="none"/>
              </w:rPr>
              <w:t>-</w:t>
            </w:r>
            <w:r w:rsidR="008523E4">
              <w:rPr>
                <w:rFonts w:eastAsia="Calibri" w:cstheme="minorHAnsi"/>
                <w:b/>
                <w:bCs/>
                <w:color w:val="000000"/>
                <w:kern w:val="0"/>
                <w:lang w:eastAsia="en-GB"/>
                <w14:ligatures w14:val="none"/>
              </w:rPr>
              <w:t>None.</w:t>
            </w:r>
          </w:p>
          <w:p w14:paraId="1D1B0C40"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p>
          <w:p w14:paraId="31B1B09E" w14:textId="77777777" w:rsidR="00C14691" w:rsidRPr="00C14691" w:rsidRDefault="00C14691" w:rsidP="00C14691">
            <w:pPr>
              <w:spacing w:line="240" w:lineRule="auto"/>
              <w:rPr>
                <w:rFonts w:ascii="Calibri" w:eastAsia="Times New Roman" w:hAnsi="Calibri" w:cs="Calibri"/>
                <w:kern w:val="0"/>
                <w:lang w:val="en-US" w:eastAsia="en-GB"/>
                <w14:ligatures w14:val="none"/>
              </w:rPr>
            </w:pPr>
          </w:p>
        </w:tc>
        <w:tc>
          <w:tcPr>
            <w:tcW w:w="1778" w:type="dxa"/>
          </w:tcPr>
          <w:p w14:paraId="08D16E2D"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747913F8" w14:textId="77777777" w:rsidTr="000179DA">
        <w:tc>
          <w:tcPr>
            <w:tcW w:w="939" w:type="dxa"/>
          </w:tcPr>
          <w:p w14:paraId="6F8E27FF" w14:textId="2F00DE04"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67</w:t>
            </w:r>
            <w:r w:rsidR="00C14691" w:rsidRPr="00C14691">
              <w:rPr>
                <w:rFonts w:ascii="Calibri" w:eastAsia="Times New Roman" w:hAnsi="Calibri" w:cs="Calibri"/>
                <w:kern w:val="0"/>
                <w:lang w:eastAsia="en-GB"/>
                <w14:ligatures w14:val="none"/>
              </w:rPr>
              <w:t>/23</w:t>
            </w:r>
          </w:p>
        </w:tc>
        <w:tc>
          <w:tcPr>
            <w:tcW w:w="6463" w:type="dxa"/>
          </w:tcPr>
          <w:p w14:paraId="3BA14F42" w14:textId="4586120A"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Approval of minutes</w:t>
            </w:r>
            <w:r w:rsidRPr="00C14691">
              <w:rPr>
                <w:rFonts w:eastAsia="Calibri" w:cstheme="minorHAnsi"/>
                <w:color w:val="000000"/>
                <w:kern w:val="0"/>
                <w:lang w:eastAsia="en-GB"/>
                <w14:ligatures w14:val="none"/>
              </w:rPr>
              <w:t xml:space="preserve">: To agree the minutes from the Parish Council Meeting held on the </w:t>
            </w:r>
            <w:r w:rsidR="002F041F">
              <w:rPr>
                <w:rFonts w:eastAsia="Calibri" w:cstheme="minorHAnsi"/>
                <w:color w:val="000000"/>
                <w:kern w:val="0"/>
                <w:lang w:eastAsia="en-GB"/>
                <w14:ligatures w14:val="none"/>
              </w:rPr>
              <w:t>6</w:t>
            </w:r>
            <w:r w:rsidR="002F041F" w:rsidRPr="002F041F">
              <w:rPr>
                <w:rFonts w:eastAsia="Calibri" w:cstheme="minorHAnsi"/>
                <w:color w:val="000000"/>
                <w:kern w:val="0"/>
                <w:vertAlign w:val="superscript"/>
                <w:lang w:eastAsia="en-GB"/>
                <w14:ligatures w14:val="none"/>
              </w:rPr>
              <w:t>th</w:t>
            </w:r>
            <w:r w:rsidR="002F041F">
              <w:rPr>
                <w:rFonts w:eastAsia="Calibri" w:cstheme="minorHAnsi"/>
                <w:color w:val="000000"/>
                <w:kern w:val="0"/>
                <w:lang w:eastAsia="en-GB"/>
                <w14:ligatures w14:val="none"/>
              </w:rPr>
              <w:t xml:space="preserve"> September</w:t>
            </w:r>
            <w:r w:rsidRPr="00C14691">
              <w:rPr>
                <w:rFonts w:eastAsia="Calibri" w:cstheme="minorHAnsi"/>
                <w:color w:val="000000"/>
                <w:kern w:val="0"/>
                <w:lang w:eastAsia="en-GB"/>
                <w14:ligatures w14:val="none"/>
              </w:rPr>
              <w:t xml:space="preserve"> 2023</w:t>
            </w:r>
          </w:p>
          <w:p w14:paraId="366A66ED" w14:textId="2245C7D7"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r w:rsidRPr="00C14691">
              <w:rPr>
                <w:rFonts w:eastAsia="Calibri" w:cstheme="minorHAnsi"/>
                <w:b/>
                <w:bCs/>
                <w:color w:val="000000"/>
                <w:kern w:val="0"/>
                <w:lang w:eastAsia="en-GB"/>
                <w14:ligatures w14:val="none"/>
              </w:rPr>
              <w:t>-</w:t>
            </w:r>
            <w:r w:rsidR="008523E4">
              <w:rPr>
                <w:rFonts w:eastAsia="Calibri" w:cstheme="minorHAnsi"/>
                <w:b/>
                <w:bCs/>
                <w:color w:val="000000"/>
                <w:kern w:val="0"/>
                <w:lang w:eastAsia="en-GB"/>
                <w14:ligatures w14:val="none"/>
              </w:rPr>
              <w:t>All Agreed.</w:t>
            </w:r>
          </w:p>
          <w:p w14:paraId="2AFB64AC" w14:textId="77777777"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p>
          <w:p w14:paraId="0951D468" w14:textId="77777777"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p>
          <w:p w14:paraId="234E5CEB"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p>
          <w:p w14:paraId="104F739F" w14:textId="77777777" w:rsidR="00C14691" w:rsidRPr="00C14691" w:rsidRDefault="00C14691" w:rsidP="00C14691">
            <w:pPr>
              <w:tabs>
                <w:tab w:val="left" w:pos="795"/>
              </w:tabs>
              <w:spacing w:after="120" w:line="240" w:lineRule="auto"/>
              <w:contextualSpacing/>
              <w:rPr>
                <w:rFonts w:eastAsia="Calibri" w:cstheme="minorHAnsi"/>
                <w:color w:val="000000"/>
                <w:kern w:val="0"/>
                <w:lang w:eastAsia="en-GB"/>
                <w14:ligatures w14:val="none"/>
              </w:rPr>
            </w:pPr>
          </w:p>
          <w:p w14:paraId="531362D8" w14:textId="77777777" w:rsidR="00C14691" w:rsidRPr="00C14691" w:rsidRDefault="00C14691" w:rsidP="00C14691">
            <w:pPr>
              <w:tabs>
                <w:tab w:val="left" w:pos="795"/>
              </w:tabs>
              <w:spacing w:after="120" w:line="240" w:lineRule="auto"/>
              <w:contextualSpacing/>
              <w:rPr>
                <w:rFonts w:eastAsia="Calibri" w:cstheme="minorHAnsi"/>
                <w:b/>
                <w:bCs/>
                <w:color w:val="000000"/>
                <w:kern w:val="0"/>
                <w:lang w:eastAsia="en-GB"/>
                <w14:ligatures w14:val="none"/>
              </w:rPr>
            </w:pPr>
          </w:p>
          <w:p w14:paraId="29C3C845" w14:textId="77777777" w:rsidR="00C14691" w:rsidRPr="00C14691" w:rsidRDefault="00C14691" w:rsidP="00C14691">
            <w:pPr>
              <w:rPr>
                <w:rFonts w:eastAsia="Calibri" w:cstheme="minorHAnsi"/>
                <w:b/>
                <w:color w:val="000000"/>
                <w:kern w:val="0"/>
                <w:lang w:eastAsia="en-GB"/>
                <w14:ligatures w14:val="none"/>
              </w:rPr>
            </w:pPr>
          </w:p>
          <w:p w14:paraId="56E6C3B3" w14:textId="77777777" w:rsidR="00C14691" w:rsidRPr="00C14691" w:rsidRDefault="00C14691" w:rsidP="00C14691">
            <w:pPr>
              <w:spacing w:line="240" w:lineRule="auto"/>
              <w:rPr>
                <w:rFonts w:ascii="Calibri" w:eastAsia="Times New Roman" w:hAnsi="Calibri" w:cs="Calibri"/>
                <w:kern w:val="0"/>
                <w:lang w:eastAsia="en-GB"/>
                <w14:ligatures w14:val="none"/>
              </w:rPr>
            </w:pPr>
          </w:p>
        </w:tc>
        <w:tc>
          <w:tcPr>
            <w:tcW w:w="1778" w:type="dxa"/>
          </w:tcPr>
          <w:p w14:paraId="6DEE928D"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lastRenderedPageBreak/>
              <w:t>MMPC</w:t>
            </w:r>
          </w:p>
        </w:tc>
      </w:tr>
      <w:tr w:rsidR="00C14691" w:rsidRPr="00C14691" w14:paraId="38AD80D9" w14:textId="77777777" w:rsidTr="000179DA">
        <w:tc>
          <w:tcPr>
            <w:tcW w:w="939" w:type="dxa"/>
          </w:tcPr>
          <w:p w14:paraId="64000EE5" w14:textId="6D96B3FF"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68</w:t>
            </w:r>
            <w:r w:rsidR="00C14691" w:rsidRPr="00C14691">
              <w:rPr>
                <w:rFonts w:ascii="Calibri" w:eastAsia="Times New Roman" w:hAnsi="Calibri" w:cs="Calibri"/>
                <w:kern w:val="0"/>
                <w:lang w:eastAsia="en-GB"/>
                <w14:ligatures w14:val="none"/>
              </w:rPr>
              <w:t>/23</w:t>
            </w:r>
          </w:p>
        </w:tc>
        <w:tc>
          <w:tcPr>
            <w:tcW w:w="6463" w:type="dxa"/>
          </w:tcPr>
          <w:p w14:paraId="7148667E" w14:textId="77777777" w:rsidR="00C14691" w:rsidRDefault="00C14691" w:rsidP="00C14691">
            <w:pPr>
              <w:rPr>
                <w:rFonts w:eastAsia="Calibri" w:cstheme="minorHAnsi"/>
                <w:b/>
                <w:color w:val="000000"/>
                <w:kern w:val="0"/>
                <w:lang w:eastAsia="en-GB"/>
                <w14:ligatures w14:val="none"/>
              </w:rPr>
            </w:pPr>
            <w:r w:rsidRPr="00C14691">
              <w:rPr>
                <w:rFonts w:eastAsia="Calibri" w:cstheme="minorHAnsi"/>
                <w:b/>
                <w:color w:val="000000"/>
                <w:kern w:val="0"/>
                <w:lang w:eastAsia="en-GB"/>
                <w14:ligatures w14:val="none"/>
              </w:rPr>
              <w:t>Correspondence</w:t>
            </w:r>
          </w:p>
          <w:p w14:paraId="2B201E55" w14:textId="343F5B26" w:rsidR="00B359B0" w:rsidRDefault="00B359B0" w:rsidP="00C14691">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-Rugby club would like to use toilet facilities on 6</w:t>
            </w:r>
            <w:r w:rsidRPr="00B359B0">
              <w:rPr>
                <w:rFonts w:eastAsia="Calibri" w:cstheme="minorHAnsi"/>
                <w:bCs/>
                <w:color w:val="000000"/>
                <w:kern w:val="0"/>
                <w:vertAlign w:val="superscript"/>
                <w:lang w:eastAsia="en-GB"/>
                <w14:ligatures w14:val="none"/>
              </w:rPr>
              <w:t>th</w:t>
            </w:r>
            <w:r>
              <w:rPr>
                <w:rFonts w:eastAsia="Calibri" w:cstheme="minorHAnsi"/>
                <w:bCs/>
                <w:color w:val="000000"/>
                <w:kern w:val="0"/>
                <w:lang w:eastAsia="en-GB"/>
                <w14:ligatures w14:val="none"/>
              </w:rPr>
              <w:t xml:space="preserve"> Oct in the evening-All agreed </w:t>
            </w:r>
            <w:r w:rsidR="003603A4">
              <w:rPr>
                <w:rFonts w:eastAsia="Calibri" w:cstheme="minorHAnsi"/>
                <w:bCs/>
                <w:color w:val="000000"/>
                <w:kern w:val="0"/>
                <w:lang w:eastAsia="en-GB"/>
                <w14:ligatures w14:val="none"/>
              </w:rPr>
              <w:t xml:space="preserve">as long as </w:t>
            </w:r>
            <w:r>
              <w:rPr>
                <w:rFonts w:eastAsia="Calibri" w:cstheme="minorHAnsi"/>
                <w:bCs/>
                <w:color w:val="000000"/>
                <w:kern w:val="0"/>
                <w:lang w:eastAsia="en-GB"/>
                <w14:ligatures w14:val="none"/>
              </w:rPr>
              <w:t>no boots and</w:t>
            </w:r>
            <w:r w:rsidR="00B45590">
              <w:rPr>
                <w:rFonts w:eastAsia="Calibri" w:cstheme="minorHAnsi"/>
                <w:bCs/>
                <w:color w:val="000000"/>
                <w:kern w:val="0"/>
                <w:lang w:eastAsia="en-GB"/>
                <w14:ligatures w14:val="none"/>
              </w:rPr>
              <w:t xml:space="preserve"> they</w:t>
            </w:r>
            <w:r>
              <w:rPr>
                <w:rFonts w:eastAsia="Calibri" w:cstheme="minorHAnsi"/>
                <w:bCs/>
                <w:color w:val="000000"/>
                <w:kern w:val="0"/>
                <w:lang w:eastAsia="en-GB"/>
                <w14:ligatures w14:val="none"/>
              </w:rPr>
              <w:t xml:space="preserve"> clean up after themselves.</w:t>
            </w:r>
          </w:p>
          <w:p w14:paraId="3D477DF7" w14:textId="35ABEB19" w:rsidR="00E22D4E" w:rsidRDefault="00E22D4E" w:rsidP="00C14691">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 xml:space="preserve">-Grass cutting of church on next </w:t>
            </w:r>
            <w:r w:rsidR="00A464AA">
              <w:rPr>
                <w:rFonts w:eastAsia="Calibri" w:cstheme="minorHAnsi"/>
                <w:bCs/>
                <w:color w:val="000000"/>
                <w:kern w:val="0"/>
                <w:lang w:eastAsia="en-GB"/>
                <w14:ligatures w14:val="none"/>
              </w:rPr>
              <w:t>month’s</w:t>
            </w:r>
            <w:r>
              <w:rPr>
                <w:rFonts w:eastAsia="Calibri" w:cstheme="minorHAnsi"/>
                <w:bCs/>
                <w:color w:val="000000"/>
                <w:kern w:val="0"/>
                <w:lang w:eastAsia="en-GB"/>
                <w14:ligatures w14:val="none"/>
              </w:rPr>
              <w:t xml:space="preserve"> agenda.</w:t>
            </w:r>
          </w:p>
          <w:p w14:paraId="702C40A4" w14:textId="72C30931" w:rsidR="00281592" w:rsidRPr="00B359B0" w:rsidRDefault="00281592" w:rsidP="00C14691">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-Breakdown from MKPA noted.</w:t>
            </w:r>
          </w:p>
          <w:p w14:paraId="59BE8A92" w14:textId="77777777" w:rsidR="00C14691" w:rsidRPr="00C14691" w:rsidRDefault="00C14691" w:rsidP="002F041F">
            <w:pPr>
              <w:rPr>
                <w:rFonts w:eastAsia="Calibri" w:cstheme="minorHAnsi"/>
                <w:bCs/>
                <w:color w:val="000000"/>
                <w:kern w:val="0"/>
                <w:lang w:eastAsia="en-GB"/>
                <w14:ligatures w14:val="none"/>
              </w:rPr>
            </w:pPr>
          </w:p>
        </w:tc>
        <w:tc>
          <w:tcPr>
            <w:tcW w:w="1778" w:type="dxa"/>
          </w:tcPr>
          <w:p w14:paraId="7DD6E8CA" w14:textId="77777777" w:rsidR="00C14691" w:rsidRPr="00C14691" w:rsidRDefault="00C14691" w:rsidP="00C14691">
            <w:pPr>
              <w:spacing w:line="240" w:lineRule="auto"/>
              <w:rPr>
                <w:rFonts w:ascii="Calibri" w:eastAsia="Times New Roman" w:hAnsi="Calibri" w:cs="Calibri"/>
                <w:kern w:val="0"/>
                <w:lang w:val="en-US" w:eastAsia="en-GB"/>
                <w14:ligatures w14:val="none"/>
              </w:rPr>
            </w:pPr>
            <w:r w:rsidRPr="00C14691">
              <w:rPr>
                <w:rFonts w:ascii="Calibri" w:eastAsia="Times New Roman" w:hAnsi="Calibri" w:cs="Calibri"/>
                <w:kern w:val="0"/>
                <w:lang w:val="en-US" w:eastAsia="en-GB"/>
                <w14:ligatures w14:val="none"/>
              </w:rPr>
              <w:t>MMPC</w:t>
            </w:r>
          </w:p>
        </w:tc>
      </w:tr>
      <w:tr w:rsidR="00C14691" w:rsidRPr="00C14691" w14:paraId="38ABF7A4" w14:textId="77777777" w:rsidTr="000179DA">
        <w:tc>
          <w:tcPr>
            <w:tcW w:w="939" w:type="dxa"/>
          </w:tcPr>
          <w:p w14:paraId="7334DB39" w14:textId="53F42A18"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69</w:t>
            </w:r>
            <w:r w:rsidR="00C14691" w:rsidRPr="00C14691">
              <w:rPr>
                <w:rFonts w:ascii="Calibri" w:eastAsia="Times New Roman" w:hAnsi="Calibri" w:cs="Calibri"/>
                <w:kern w:val="0"/>
                <w:lang w:eastAsia="en-GB"/>
                <w14:ligatures w14:val="none"/>
              </w:rPr>
              <w:t>/23</w:t>
            </w:r>
          </w:p>
        </w:tc>
        <w:tc>
          <w:tcPr>
            <w:tcW w:w="6463" w:type="dxa"/>
          </w:tcPr>
          <w:p w14:paraId="4DCB041B" w14:textId="77777777" w:rsidR="00C14691" w:rsidRPr="00C14691" w:rsidRDefault="00C14691" w:rsidP="00C14691">
            <w:pPr>
              <w:rPr>
                <w:rFonts w:eastAsia="Calibri" w:cstheme="minorHAnsi"/>
                <w:b/>
                <w:color w:val="000000"/>
                <w:kern w:val="0"/>
                <w:lang w:eastAsia="en-GB"/>
                <w14:ligatures w14:val="none"/>
              </w:rPr>
            </w:pPr>
            <w:r w:rsidRPr="00C14691">
              <w:rPr>
                <w:rFonts w:eastAsia="Calibri" w:cstheme="minorHAnsi"/>
                <w:b/>
                <w:color w:val="000000"/>
                <w:kern w:val="0"/>
                <w:lang w:eastAsia="en-GB"/>
                <w14:ligatures w14:val="none"/>
              </w:rPr>
              <w:t>Finance</w:t>
            </w:r>
          </w:p>
          <w:p w14:paraId="006956F4" w14:textId="77777777" w:rsidR="00C14691" w:rsidRPr="004F0CE8" w:rsidRDefault="00C14691" w:rsidP="00C14691">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 xml:space="preserve">Schedule of Payments – </w:t>
            </w:r>
            <w:r w:rsidRPr="00C14691">
              <w:rPr>
                <w:rFonts w:eastAsia="Calibri" w:cstheme="minorHAnsi"/>
                <w:color w:val="000000"/>
                <w:kern w:val="0"/>
                <w:lang w:eastAsia="en-GB"/>
                <w14:ligatures w14:val="none"/>
              </w:rPr>
              <w:t xml:space="preserve">to acknowledge and agree to pay the invoices listed on the Schedule of Payments. </w:t>
            </w:r>
            <w:r w:rsidRPr="00C14691">
              <w:rPr>
                <w:rFonts w:eastAsia="Calibri" w:cstheme="minorHAnsi"/>
                <w:b/>
                <w:bCs/>
                <w:color w:val="000000"/>
                <w:kern w:val="0"/>
                <w:lang w:eastAsia="en-GB"/>
                <w14:ligatures w14:val="none"/>
              </w:rPr>
              <w:t>All agreed.</w:t>
            </w:r>
          </w:p>
          <w:p w14:paraId="7F0B50A4" w14:textId="18DD80AB" w:rsidR="004F0CE8" w:rsidRPr="00842D95" w:rsidRDefault="004F0CE8" w:rsidP="00C14691">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sidRPr="00842D95">
              <w:rPr>
                <w:rFonts w:eastAsia="Calibri" w:cstheme="minorHAnsi"/>
                <w:bCs/>
                <w:color w:val="000000"/>
                <w:kern w:val="0"/>
                <w:lang w:eastAsia="en-GB"/>
                <w14:ligatures w14:val="none"/>
              </w:rPr>
              <w:t>VAT refund on the play park has been received.</w:t>
            </w:r>
          </w:p>
          <w:p w14:paraId="5799CBCB" w14:textId="38EB0C05" w:rsidR="002A789B" w:rsidRPr="00842D95" w:rsidRDefault="002A789B" w:rsidP="00C14691">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sidRPr="00842D95">
              <w:rPr>
                <w:rFonts w:eastAsia="Calibri" w:cstheme="minorHAnsi"/>
                <w:bCs/>
                <w:color w:val="000000"/>
                <w:kern w:val="0"/>
                <w:lang w:eastAsia="en-GB"/>
                <w14:ligatures w14:val="none"/>
              </w:rPr>
              <w:t>Concern on street lighting</w:t>
            </w:r>
            <w:r w:rsidR="00B45590">
              <w:rPr>
                <w:rFonts w:eastAsia="Calibri" w:cstheme="minorHAnsi"/>
                <w:bCs/>
                <w:color w:val="000000"/>
                <w:kern w:val="0"/>
                <w:lang w:eastAsia="en-GB"/>
                <w14:ligatures w14:val="none"/>
              </w:rPr>
              <w:t xml:space="preserve"> costs and noted it is </w:t>
            </w:r>
            <w:r w:rsidRPr="00842D95">
              <w:rPr>
                <w:rFonts w:eastAsia="Calibri" w:cstheme="minorHAnsi"/>
                <w:bCs/>
                <w:color w:val="000000"/>
                <w:kern w:val="0"/>
                <w:lang w:eastAsia="en-GB"/>
                <w14:ligatures w14:val="none"/>
              </w:rPr>
              <w:t xml:space="preserve">unmetered.  </w:t>
            </w:r>
          </w:p>
          <w:p w14:paraId="64398BA1" w14:textId="4AAA5426" w:rsidR="00C14691" w:rsidRPr="00C14691" w:rsidRDefault="00C14691" w:rsidP="002F041F">
            <w:pPr>
              <w:tabs>
                <w:tab w:val="left" w:pos="795"/>
              </w:tabs>
              <w:spacing w:after="120" w:line="240" w:lineRule="auto"/>
              <w:ind w:left="142"/>
              <w:contextualSpacing/>
              <w:rPr>
                <w:rFonts w:eastAsia="Calibri" w:cstheme="minorHAnsi"/>
                <w:b/>
                <w:color w:val="000000"/>
                <w:kern w:val="0"/>
                <w:lang w:eastAsia="en-GB"/>
                <w14:ligatures w14:val="none"/>
              </w:rPr>
            </w:pPr>
          </w:p>
          <w:p w14:paraId="0EAE9A27" w14:textId="77777777" w:rsidR="00C14691" w:rsidRPr="00C14691" w:rsidRDefault="00C14691" w:rsidP="00C14691">
            <w:pPr>
              <w:tabs>
                <w:tab w:val="left" w:pos="795"/>
              </w:tabs>
              <w:spacing w:after="120" w:line="240" w:lineRule="auto"/>
              <w:ind w:left="502"/>
              <w:contextualSpacing/>
              <w:rPr>
                <w:rFonts w:eastAsia="Calibri" w:cstheme="minorHAnsi"/>
                <w:b/>
                <w:color w:val="000000"/>
                <w:kern w:val="0"/>
                <w:lang w:eastAsia="en-GB"/>
                <w14:ligatures w14:val="none"/>
              </w:rPr>
            </w:pPr>
          </w:p>
          <w:p w14:paraId="5B5C72ED" w14:textId="77777777" w:rsidR="00C14691" w:rsidRPr="00C14691" w:rsidRDefault="00C14691" w:rsidP="00C14691">
            <w:pPr>
              <w:tabs>
                <w:tab w:val="left" w:pos="795"/>
              </w:tabs>
              <w:spacing w:after="120" w:line="240" w:lineRule="auto"/>
              <w:ind w:left="142"/>
              <w:contextualSpacing/>
              <w:rPr>
                <w:rFonts w:eastAsia="Calibri" w:cstheme="minorHAnsi"/>
                <w:color w:val="000000"/>
                <w:kern w:val="0"/>
                <w:lang w:eastAsia="en-GB"/>
                <w14:ligatures w14:val="none"/>
              </w:rPr>
            </w:pPr>
          </w:p>
          <w:p w14:paraId="04B1E71C" w14:textId="77777777" w:rsidR="00C14691" w:rsidRPr="00C14691" w:rsidRDefault="00C14691" w:rsidP="00C14691">
            <w:pPr>
              <w:rPr>
                <w:rFonts w:eastAsia="Calibri" w:cstheme="minorHAnsi"/>
                <w:b/>
                <w:color w:val="000000"/>
                <w:kern w:val="0"/>
                <w:lang w:eastAsia="en-GB"/>
                <w14:ligatures w14:val="none"/>
              </w:rPr>
            </w:pPr>
          </w:p>
          <w:p w14:paraId="37FBDE10" w14:textId="77777777" w:rsidR="00C14691" w:rsidRPr="00C14691" w:rsidRDefault="00C14691" w:rsidP="00C14691">
            <w:pPr>
              <w:rPr>
                <w:rFonts w:ascii="Calibri" w:eastAsia="Times New Roman" w:hAnsi="Calibri" w:cs="Calibri"/>
                <w:bCs/>
                <w:kern w:val="0"/>
                <w:lang w:eastAsia="en-GB"/>
                <w14:ligatures w14:val="none"/>
              </w:rPr>
            </w:pPr>
          </w:p>
        </w:tc>
        <w:tc>
          <w:tcPr>
            <w:tcW w:w="1778" w:type="dxa"/>
          </w:tcPr>
          <w:p w14:paraId="5482CAD4"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 and Adele</w:t>
            </w:r>
          </w:p>
        </w:tc>
      </w:tr>
      <w:tr w:rsidR="00C14691" w:rsidRPr="00C14691" w14:paraId="044A9EB4" w14:textId="77777777" w:rsidTr="000179DA">
        <w:tc>
          <w:tcPr>
            <w:tcW w:w="939" w:type="dxa"/>
          </w:tcPr>
          <w:p w14:paraId="38481323" w14:textId="1A6AC57F"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70</w:t>
            </w:r>
            <w:r w:rsidR="00C14691" w:rsidRPr="00C14691">
              <w:rPr>
                <w:rFonts w:ascii="Calibri" w:eastAsia="Times New Roman" w:hAnsi="Calibri" w:cs="Calibri"/>
                <w:kern w:val="0"/>
                <w:lang w:eastAsia="en-GB"/>
                <w14:ligatures w14:val="none"/>
              </w:rPr>
              <w:t>/23</w:t>
            </w:r>
          </w:p>
        </w:tc>
        <w:tc>
          <w:tcPr>
            <w:tcW w:w="6463" w:type="dxa"/>
          </w:tcPr>
          <w:p w14:paraId="2D7C2ED5" w14:textId="77777777" w:rsidR="002F041F" w:rsidRDefault="002F041F" w:rsidP="002F041F">
            <w:pPr>
              <w:rPr>
                <w:b/>
                <w:bCs/>
                <w:kern w:val="0"/>
                <w14:ligatures w14:val="none"/>
              </w:rPr>
            </w:pPr>
            <w:r>
              <w:rPr>
                <w:b/>
                <w:bCs/>
                <w:kern w:val="0"/>
                <w14:ligatures w14:val="none"/>
              </w:rPr>
              <w:t>Code and Conduct and Good Councillor Guide</w:t>
            </w:r>
          </w:p>
          <w:p w14:paraId="1F885702" w14:textId="00A15112" w:rsidR="002A789B" w:rsidRDefault="002A789B" w:rsidP="002F041F">
            <w:pPr>
              <w:rPr>
                <w:kern w:val="0"/>
                <w14:ligatures w14:val="none"/>
              </w:rPr>
            </w:pPr>
            <w:r>
              <w:rPr>
                <w:kern w:val="0"/>
                <w14:ligatures w14:val="none"/>
              </w:rPr>
              <w:t>-</w:t>
            </w:r>
            <w:r w:rsidR="009C71EA">
              <w:rPr>
                <w:kern w:val="0"/>
                <w14:ligatures w14:val="none"/>
              </w:rPr>
              <w:t>Majority have read</w:t>
            </w:r>
            <w:r w:rsidR="00FC58BE">
              <w:rPr>
                <w:kern w:val="0"/>
                <w14:ligatures w14:val="none"/>
              </w:rPr>
              <w:t>, declaration of personal interests mentioned</w:t>
            </w:r>
            <w:r w:rsidR="00E63590">
              <w:rPr>
                <w:kern w:val="0"/>
                <w14:ligatures w14:val="none"/>
              </w:rPr>
              <w:t>.</w:t>
            </w:r>
          </w:p>
          <w:p w14:paraId="3F2DD2E7" w14:textId="2B472A62" w:rsidR="00E63590" w:rsidRDefault="00E63590" w:rsidP="002F041F">
            <w:pPr>
              <w:rPr>
                <w:kern w:val="0"/>
                <w14:ligatures w14:val="none"/>
              </w:rPr>
            </w:pPr>
            <w:r>
              <w:rPr>
                <w:kern w:val="0"/>
                <w14:ligatures w14:val="none"/>
              </w:rPr>
              <w:t>-Councillors can discuss the item if there is a personal interest but cannot vote on it.</w:t>
            </w:r>
          </w:p>
          <w:p w14:paraId="5C525696" w14:textId="68F111B2" w:rsidR="00B07CD4" w:rsidRPr="002A789B" w:rsidRDefault="00B07CD4" w:rsidP="002F041F">
            <w:pPr>
              <w:rPr>
                <w:kern w:val="0"/>
                <w14:ligatures w14:val="none"/>
              </w:rPr>
            </w:pPr>
            <w:r>
              <w:rPr>
                <w:kern w:val="0"/>
                <w14:ligatures w14:val="none"/>
              </w:rPr>
              <w:t>-Adele to send out other guides shortly.</w:t>
            </w:r>
          </w:p>
          <w:p w14:paraId="34B2EC05" w14:textId="77777777" w:rsidR="004F0CE8" w:rsidRPr="004F0CE8" w:rsidRDefault="004F0CE8" w:rsidP="002F041F">
            <w:pPr>
              <w:rPr>
                <w:kern w:val="0"/>
                <w14:ligatures w14:val="none"/>
              </w:rPr>
            </w:pPr>
          </w:p>
          <w:p w14:paraId="101D5F6C" w14:textId="77777777" w:rsidR="002F041F" w:rsidRDefault="002F041F" w:rsidP="002F041F">
            <w:pPr>
              <w:rPr>
                <w:b/>
                <w:bCs/>
                <w:kern w:val="0"/>
                <w14:ligatures w14:val="none"/>
              </w:rPr>
            </w:pPr>
          </w:p>
          <w:p w14:paraId="7AB1A41A" w14:textId="77777777" w:rsidR="00C14691" w:rsidRPr="00C14691" w:rsidRDefault="00C14691" w:rsidP="00C14691">
            <w:pPr>
              <w:rPr>
                <w:rFonts w:ascii="Calibri" w:eastAsia="Calibri" w:hAnsi="Calibri" w:cs="Calibri"/>
                <w:kern w:val="0"/>
                <w14:ligatures w14:val="none"/>
              </w:rPr>
            </w:pPr>
          </w:p>
          <w:p w14:paraId="0BF16E43" w14:textId="77777777" w:rsidR="00C14691" w:rsidRPr="00C14691" w:rsidRDefault="00C14691" w:rsidP="00C14691">
            <w:pPr>
              <w:rPr>
                <w:rFonts w:ascii="Calibri" w:eastAsia="Calibri" w:hAnsi="Calibri" w:cs="Calibri"/>
                <w:b/>
                <w:bCs/>
                <w:kern w:val="0"/>
                <w14:ligatures w14:val="none"/>
              </w:rPr>
            </w:pPr>
          </w:p>
        </w:tc>
        <w:tc>
          <w:tcPr>
            <w:tcW w:w="1778" w:type="dxa"/>
          </w:tcPr>
          <w:p w14:paraId="481FBAB5"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68299179" w14:textId="77777777" w:rsidTr="000179DA">
        <w:tc>
          <w:tcPr>
            <w:tcW w:w="939" w:type="dxa"/>
          </w:tcPr>
          <w:p w14:paraId="3DB716EA" w14:textId="3D09B851"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71/</w:t>
            </w:r>
            <w:r w:rsidR="00C14691" w:rsidRPr="00C14691">
              <w:rPr>
                <w:rFonts w:ascii="Calibri" w:eastAsia="Times New Roman" w:hAnsi="Calibri" w:cs="Calibri"/>
                <w:kern w:val="0"/>
                <w:lang w:eastAsia="en-GB"/>
                <w14:ligatures w14:val="none"/>
              </w:rPr>
              <w:t>23</w:t>
            </w:r>
          </w:p>
        </w:tc>
        <w:tc>
          <w:tcPr>
            <w:tcW w:w="6463" w:type="dxa"/>
          </w:tcPr>
          <w:p w14:paraId="5A4DA4C9" w14:textId="52BCCE1C" w:rsidR="002F041F" w:rsidRDefault="002F041F" w:rsidP="002F041F">
            <w:pPr>
              <w:rPr>
                <w:b/>
                <w:bCs/>
                <w:kern w:val="0"/>
                <w14:ligatures w14:val="none"/>
              </w:rPr>
            </w:pPr>
            <w:r w:rsidRPr="006A0FC5">
              <w:rPr>
                <w:b/>
                <w:bCs/>
                <w:kern w:val="0"/>
                <w14:ligatures w14:val="none"/>
              </w:rPr>
              <w:t>Planning</w:t>
            </w:r>
          </w:p>
          <w:p w14:paraId="6FB7AA14" w14:textId="77777777" w:rsidR="002F041F" w:rsidRDefault="002F041F" w:rsidP="002F041F">
            <w:pPr>
              <w:rPr>
                <w:b/>
                <w:bCs/>
                <w:kern w:val="0"/>
                <w14:ligatures w14:val="none"/>
              </w:rPr>
            </w:pPr>
          </w:p>
          <w:p w14:paraId="7359E2F7" w14:textId="77777777" w:rsidR="002F041F" w:rsidRPr="007230FF" w:rsidRDefault="002F041F" w:rsidP="002F041F">
            <w:pPr>
              <w:rPr>
                <w:b/>
                <w:bCs/>
                <w:kern w:val="0"/>
                <w14:ligatures w14:val="none"/>
              </w:rPr>
            </w:pPr>
            <w:r>
              <w:rPr>
                <w:b/>
                <w:bCs/>
                <w:kern w:val="0"/>
                <w14:ligatures w14:val="none"/>
              </w:rPr>
              <w:t>-</w:t>
            </w:r>
            <w:r w:rsidRPr="007230FF">
              <w:rPr>
                <w:b/>
                <w:bCs/>
                <w:kern w:val="0"/>
                <w14:ligatures w14:val="none"/>
              </w:rPr>
              <w:t>23/02826/ADP - MAIDS MORETON</w:t>
            </w:r>
          </w:p>
          <w:p w14:paraId="5A650B0D" w14:textId="77777777" w:rsidR="002F041F" w:rsidRPr="007230FF" w:rsidRDefault="002F041F" w:rsidP="002F041F">
            <w:pPr>
              <w:rPr>
                <w:b/>
                <w:bCs/>
                <w:kern w:val="0"/>
                <w14:ligatures w14:val="none"/>
              </w:rPr>
            </w:pPr>
            <w:r w:rsidRPr="007230FF">
              <w:rPr>
                <w:b/>
                <w:bCs/>
                <w:kern w:val="0"/>
                <w14:ligatures w14:val="none"/>
              </w:rPr>
              <w:t>Email: maidsmoretonclerk@gmail.com</w:t>
            </w:r>
          </w:p>
          <w:p w14:paraId="7165CC29" w14:textId="77777777" w:rsidR="002F041F" w:rsidRPr="007230FF" w:rsidRDefault="002F041F" w:rsidP="002F041F">
            <w:pPr>
              <w:rPr>
                <w:b/>
                <w:bCs/>
                <w:kern w:val="0"/>
                <w14:ligatures w14:val="none"/>
              </w:rPr>
            </w:pPr>
            <w:r w:rsidRPr="007230FF">
              <w:rPr>
                <w:b/>
                <w:bCs/>
                <w:kern w:val="0"/>
                <w14:ligatures w14:val="none"/>
              </w:rPr>
              <w:t>Land Off Walnut Drive And Foscote Road Maids Moreton Buckinghamshire</w:t>
            </w:r>
          </w:p>
          <w:p w14:paraId="695623F3" w14:textId="77777777" w:rsidR="002F041F" w:rsidRPr="007230FF" w:rsidRDefault="002F041F" w:rsidP="002F041F">
            <w:pPr>
              <w:rPr>
                <w:b/>
                <w:bCs/>
                <w:kern w:val="0"/>
                <w14:ligatures w14:val="none"/>
              </w:rPr>
            </w:pPr>
            <w:r w:rsidRPr="007230FF">
              <w:rPr>
                <w:b/>
                <w:bCs/>
                <w:kern w:val="0"/>
                <w14:ligatures w14:val="none"/>
              </w:rPr>
              <w:t>MK18 1QQ</w:t>
            </w:r>
          </w:p>
          <w:p w14:paraId="28AE0037" w14:textId="77777777" w:rsidR="002F041F" w:rsidRPr="007230FF" w:rsidRDefault="002F041F" w:rsidP="002F041F">
            <w:pPr>
              <w:rPr>
                <w:b/>
                <w:bCs/>
                <w:kern w:val="0"/>
                <w14:ligatures w14:val="none"/>
              </w:rPr>
            </w:pPr>
            <w:r w:rsidRPr="007230FF">
              <w:rPr>
                <w:b/>
                <w:bCs/>
                <w:kern w:val="0"/>
                <w14:ligatures w14:val="none"/>
              </w:rPr>
              <w:t>Reserved matters being sought for appearance, landscaping, layout and scale</w:t>
            </w:r>
          </w:p>
          <w:p w14:paraId="364AF6C7" w14:textId="77777777" w:rsidR="002F041F" w:rsidRPr="007230FF" w:rsidRDefault="002F041F" w:rsidP="002F041F">
            <w:pPr>
              <w:rPr>
                <w:b/>
                <w:bCs/>
                <w:kern w:val="0"/>
                <w14:ligatures w14:val="none"/>
              </w:rPr>
            </w:pPr>
            <w:r w:rsidRPr="007230FF">
              <w:rPr>
                <w:b/>
                <w:bCs/>
                <w:kern w:val="0"/>
                <w14:ligatures w14:val="none"/>
              </w:rPr>
              <w:t>for 163 dwellings on land off Walnut Drive and Foscote Road and discharge of</w:t>
            </w:r>
          </w:p>
          <w:p w14:paraId="74E9FDFE" w14:textId="77777777" w:rsidR="002F041F" w:rsidRPr="007230FF" w:rsidRDefault="002F041F" w:rsidP="002F041F">
            <w:pPr>
              <w:rPr>
                <w:b/>
                <w:bCs/>
                <w:kern w:val="0"/>
                <w14:ligatures w14:val="none"/>
              </w:rPr>
            </w:pPr>
            <w:r w:rsidRPr="007230FF">
              <w:rPr>
                <w:b/>
                <w:bCs/>
                <w:kern w:val="0"/>
                <w14:ligatures w14:val="none"/>
              </w:rPr>
              <w:t>condition 22 (biodiversity net gain) and condition 8 (CEMP) of outline approval</w:t>
            </w:r>
          </w:p>
          <w:p w14:paraId="4FC1E0F9" w14:textId="77777777" w:rsidR="002F041F" w:rsidRDefault="002F041F" w:rsidP="002F041F">
            <w:pPr>
              <w:rPr>
                <w:b/>
                <w:bCs/>
                <w:kern w:val="0"/>
                <w14:ligatures w14:val="none"/>
              </w:rPr>
            </w:pPr>
            <w:r w:rsidRPr="007230FF">
              <w:rPr>
                <w:b/>
                <w:bCs/>
                <w:kern w:val="0"/>
                <w14:ligatures w14:val="none"/>
              </w:rPr>
              <w:t>16/00151/AOP</w:t>
            </w:r>
          </w:p>
          <w:p w14:paraId="5AD04556" w14:textId="7F8211F4" w:rsidR="00D53F69" w:rsidRPr="00D53F69" w:rsidRDefault="00D53F69" w:rsidP="002F041F">
            <w:pPr>
              <w:rPr>
                <w:kern w:val="0"/>
                <w14:ligatures w14:val="none"/>
              </w:rPr>
            </w:pPr>
            <w:r>
              <w:rPr>
                <w:kern w:val="0"/>
                <w14:ligatures w14:val="none"/>
              </w:rPr>
              <w:t>-Graham and Pat met with David Wilson Homes, they have submitted more documentation.</w:t>
            </w:r>
            <w:r w:rsidR="00B95291">
              <w:rPr>
                <w:kern w:val="0"/>
                <w14:ligatures w14:val="none"/>
              </w:rPr>
              <w:t xml:space="preserve"> MMPC waiting for the up to date documentation.</w:t>
            </w:r>
          </w:p>
          <w:p w14:paraId="5BE09948" w14:textId="77777777" w:rsidR="002F041F" w:rsidRDefault="002F041F" w:rsidP="002F041F">
            <w:pPr>
              <w:rPr>
                <w:b/>
                <w:bCs/>
                <w:kern w:val="0"/>
                <w14:ligatures w14:val="none"/>
              </w:rPr>
            </w:pPr>
          </w:p>
          <w:p w14:paraId="52653D6A" w14:textId="77777777" w:rsidR="002F041F" w:rsidRPr="003A62A7" w:rsidRDefault="002F041F" w:rsidP="002F041F">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10F1F8AE" w14:textId="77777777" w:rsidR="002F041F" w:rsidRPr="003A62A7" w:rsidRDefault="002F041F" w:rsidP="002F041F">
            <w:pPr>
              <w:rPr>
                <w:b/>
                <w:bCs/>
                <w:kern w:val="0"/>
                <w14:ligatures w14:val="none"/>
              </w:rPr>
            </w:pPr>
            <w:r w:rsidRPr="003A62A7">
              <w:rPr>
                <w:b/>
                <w:bCs/>
                <w:kern w:val="0"/>
                <w14:ligatures w14:val="none"/>
              </w:rPr>
              <w:lastRenderedPageBreak/>
              <w:t>Land At Avenue Road Maids Moreton Buckinghamshire MK18 1QA</w:t>
            </w:r>
          </w:p>
          <w:p w14:paraId="2DDDF7A4" w14:textId="77777777" w:rsidR="002F041F" w:rsidRPr="003A62A7" w:rsidRDefault="002F041F" w:rsidP="002F041F">
            <w:pPr>
              <w:rPr>
                <w:b/>
                <w:bCs/>
                <w:kern w:val="0"/>
                <w14:ligatures w14:val="none"/>
              </w:rPr>
            </w:pPr>
            <w:r w:rsidRPr="003A62A7">
              <w:rPr>
                <w:b/>
                <w:bCs/>
                <w:kern w:val="0"/>
                <w14:ligatures w14:val="none"/>
              </w:rPr>
              <w:t>Development of 15 custom / self build dwellings (plots) including provision of</w:t>
            </w:r>
          </w:p>
          <w:p w14:paraId="37720C8B" w14:textId="77777777" w:rsidR="002F041F" w:rsidRDefault="002F041F" w:rsidP="002F041F">
            <w:pPr>
              <w:rPr>
                <w:b/>
                <w:bCs/>
                <w:kern w:val="0"/>
                <w14:ligatures w14:val="none"/>
              </w:rPr>
            </w:pPr>
            <w:r w:rsidRPr="003A62A7">
              <w:rPr>
                <w:b/>
                <w:bCs/>
                <w:kern w:val="0"/>
                <w14:ligatures w14:val="none"/>
              </w:rPr>
              <w:t>on site affordable housing and landscaping. Creation of a public common use area.</w:t>
            </w:r>
          </w:p>
          <w:p w14:paraId="2A93F548" w14:textId="77777777" w:rsidR="00B95291" w:rsidRDefault="00B95291" w:rsidP="002F041F">
            <w:pPr>
              <w:rPr>
                <w:b/>
                <w:bCs/>
                <w:kern w:val="0"/>
                <w14:ligatures w14:val="none"/>
              </w:rPr>
            </w:pPr>
          </w:p>
          <w:p w14:paraId="6A273AE2" w14:textId="773493EB" w:rsidR="00B95291" w:rsidRPr="00B95291" w:rsidRDefault="00B95291" w:rsidP="002F041F">
            <w:pPr>
              <w:rPr>
                <w:kern w:val="0"/>
                <w14:ligatures w14:val="none"/>
              </w:rPr>
            </w:pPr>
            <w:r>
              <w:rPr>
                <w:kern w:val="0"/>
                <w14:ligatures w14:val="none"/>
              </w:rPr>
              <w:t>-</w:t>
            </w:r>
            <w:r w:rsidR="00B94C43">
              <w:rPr>
                <w:kern w:val="0"/>
                <w14:ligatures w14:val="none"/>
              </w:rPr>
              <w:t>Agreement for extra documents agreed to 30</w:t>
            </w:r>
            <w:r w:rsidR="00B94C43" w:rsidRPr="00B94C43">
              <w:rPr>
                <w:kern w:val="0"/>
                <w:vertAlign w:val="superscript"/>
                <w14:ligatures w14:val="none"/>
              </w:rPr>
              <w:t>th</w:t>
            </w:r>
            <w:r w:rsidR="00B94C43">
              <w:rPr>
                <w:kern w:val="0"/>
                <w14:ligatures w14:val="none"/>
              </w:rPr>
              <w:t xml:space="preserve"> Nov.</w:t>
            </w:r>
            <w:r w:rsidR="00C16B88">
              <w:rPr>
                <w:kern w:val="0"/>
                <w14:ligatures w14:val="none"/>
              </w:rPr>
              <w:t xml:space="preserve"> On hold.</w:t>
            </w:r>
          </w:p>
          <w:p w14:paraId="2D5812A7" w14:textId="77777777" w:rsidR="002F041F" w:rsidRDefault="002F041F" w:rsidP="002F041F">
            <w:pPr>
              <w:rPr>
                <w:b/>
                <w:bCs/>
                <w:kern w:val="0"/>
                <w14:ligatures w14:val="none"/>
              </w:rPr>
            </w:pPr>
          </w:p>
          <w:p w14:paraId="26D06890" w14:textId="77777777" w:rsidR="002F041F" w:rsidRPr="00010A9C" w:rsidRDefault="002F041F" w:rsidP="002F041F">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24481243" w14:textId="77777777" w:rsidR="002F041F" w:rsidRPr="00010A9C" w:rsidRDefault="002F041F" w:rsidP="002F041F">
            <w:pPr>
              <w:rPr>
                <w:b/>
                <w:bCs/>
                <w:kern w:val="0"/>
                <w14:ligatures w14:val="none"/>
              </w:rPr>
            </w:pPr>
            <w:r w:rsidRPr="00010A9C">
              <w:rPr>
                <w:b/>
                <w:bCs/>
                <w:kern w:val="0"/>
                <w14:ligatures w14:val="none"/>
              </w:rPr>
              <w:t>Proposal: Erection of 130 dwellings, associated access and parking, landscaping and amenity</w:t>
            </w:r>
          </w:p>
          <w:p w14:paraId="7BF165C9" w14:textId="77777777" w:rsidR="002F041F" w:rsidRPr="00010A9C" w:rsidRDefault="002F041F" w:rsidP="002F041F">
            <w:pPr>
              <w:rPr>
                <w:b/>
                <w:bCs/>
                <w:kern w:val="0"/>
                <w14:ligatures w14:val="none"/>
              </w:rPr>
            </w:pPr>
            <w:r w:rsidRPr="00010A9C">
              <w:rPr>
                <w:b/>
                <w:bCs/>
                <w:kern w:val="0"/>
                <w14:ligatures w14:val="none"/>
              </w:rPr>
              <w:t>space and the change of land from agriculture to use as sports pitches/recreational open space</w:t>
            </w:r>
          </w:p>
          <w:p w14:paraId="76DABADD" w14:textId="77777777" w:rsidR="002F041F" w:rsidRPr="00010A9C" w:rsidRDefault="002F041F" w:rsidP="002F041F">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403FB163" w14:textId="77777777" w:rsidR="002F041F" w:rsidRPr="00010A9C" w:rsidRDefault="002F041F" w:rsidP="002F041F">
            <w:pPr>
              <w:rPr>
                <w:b/>
                <w:bCs/>
                <w:kern w:val="0"/>
                <w14:ligatures w14:val="none"/>
              </w:rPr>
            </w:pPr>
            <w:r w:rsidRPr="00010A9C">
              <w:rPr>
                <w:b/>
                <w:bCs/>
                <w:kern w:val="0"/>
                <w14:ligatures w14:val="none"/>
              </w:rPr>
              <w:t>Application Ref: 20/00510/APP Appeal Ref: 23/00047/CIPA</w:t>
            </w:r>
          </w:p>
          <w:p w14:paraId="6684FB9A" w14:textId="77777777" w:rsidR="002F041F" w:rsidRDefault="002F041F" w:rsidP="002F041F">
            <w:pPr>
              <w:rPr>
                <w:b/>
                <w:bCs/>
                <w:kern w:val="0"/>
                <w14:ligatures w14:val="none"/>
              </w:rPr>
            </w:pPr>
            <w:r w:rsidRPr="00010A9C">
              <w:rPr>
                <w:b/>
                <w:bCs/>
                <w:kern w:val="0"/>
                <w14:ligatures w14:val="none"/>
              </w:rPr>
              <w:t>Planning Inspectorate Ref: APP/J0405/V/23/3322305</w:t>
            </w:r>
          </w:p>
          <w:p w14:paraId="3965C1BD" w14:textId="77777777" w:rsidR="00C16B88" w:rsidRDefault="00C16B88" w:rsidP="002F041F">
            <w:pPr>
              <w:rPr>
                <w:b/>
                <w:bCs/>
                <w:kern w:val="0"/>
                <w14:ligatures w14:val="none"/>
              </w:rPr>
            </w:pPr>
          </w:p>
          <w:p w14:paraId="4113524F" w14:textId="7A2BD4D3" w:rsidR="00C16B88" w:rsidRPr="00C16B88" w:rsidRDefault="00C16B88" w:rsidP="002F041F">
            <w:pPr>
              <w:rPr>
                <w:kern w:val="0"/>
                <w14:ligatures w14:val="none"/>
              </w:rPr>
            </w:pPr>
            <w:r>
              <w:rPr>
                <w:kern w:val="0"/>
                <w14:ligatures w14:val="none"/>
              </w:rPr>
              <w:t>-MMPC already put in objection. Appeal is going on for a week.</w:t>
            </w:r>
          </w:p>
          <w:p w14:paraId="16B53E94" w14:textId="77777777" w:rsidR="002F041F" w:rsidRDefault="002F041F" w:rsidP="002F041F">
            <w:pPr>
              <w:rPr>
                <w:b/>
                <w:bCs/>
                <w:kern w:val="0"/>
                <w14:ligatures w14:val="none"/>
              </w:rPr>
            </w:pPr>
          </w:p>
          <w:p w14:paraId="422E825E" w14:textId="77777777" w:rsidR="002F041F" w:rsidRPr="00075F06" w:rsidRDefault="002F041F" w:rsidP="002F041F">
            <w:pPr>
              <w:rPr>
                <w:b/>
                <w:bCs/>
                <w:kern w:val="0"/>
                <w14:ligatures w14:val="none"/>
              </w:rPr>
            </w:pPr>
            <w:r>
              <w:rPr>
                <w:b/>
                <w:bCs/>
                <w:kern w:val="0"/>
                <w14:ligatures w14:val="none"/>
              </w:rPr>
              <w:t>-</w:t>
            </w:r>
            <w:r w:rsidRPr="00075F06">
              <w:rPr>
                <w:b/>
                <w:bCs/>
                <w:kern w:val="0"/>
                <w14:ligatures w14:val="none"/>
              </w:rPr>
              <w:t>23/00253/APP</w:t>
            </w:r>
          </w:p>
          <w:p w14:paraId="0D4C1862" w14:textId="77777777" w:rsidR="002F041F" w:rsidRPr="00075F06" w:rsidRDefault="002F041F" w:rsidP="002F041F">
            <w:pPr>
              <w:rPr>
                <w:b/>
                <w:bCs/>
                <w:kern w:val="0"/>
                <w14:ligatures w14:val="none"/>
              </w:rPr>
            </w:pPr>
            <w:r w:rsidRPr="00075F06">
              <w:rPr>
                <w:b/>
                <w:bCs/>
                <w:kern w:val="0"/>
                <w14:ligatures w14:val="none"/>
              </w:rPr>
              <w:t>Erection of dwelling together with associated ancillary development, Maple Lodge South Hall</w:t>
            </w:r>
          </w:p>
          <w:p w14:paraId="3B501EF9" w14:textId="77777777" w:rsidR="002F041F" w:rsidRDefault="002F041F" w:rsidP="002F041F">
            <w:pPr>
              <w:rPr>
                <w:b/>
                <w:bCs/>
                <w:kern w:val="0"/>
                <w14:ligatures w14:val="none"/>
              </w:rPr>
            </w:pPr>
            <w:r w:rsidRPr="00075F06">
              <w:rPr>
                <w:b/>
                <w:bCs/>
                <w:kern w:val="0"/>
                <w14:ligatures w14:val="none"/>
              </w:rPr>
              <w:t>Maids Moreton</w:t>
            </w:r>
          </w:p>
          <w:p w14:paraId="1C3B6D7D" w14:textId="0FBCCB2F" w:rsidR="00B45590" w:rsidRDefault="00B45590" w:rsidP="00120873">
            <w:pPr>
              <w:rPr>
                <w:kern w:val="0"/>
                <w14:ligatures w14:val="none"/>
              </w:rPr>
            </w:pPr>
            <w:r>
              <w:rPr>
                <w:kern w:val="0"/>
                <w14:ligatures w14:val="none"/>
              </w:rPr>
              <w:t>Below will be sent by Pat:</w:t>
            </w:r>
          </w:p>
          <w:p w14:paraId="666AD247" w14:textId="2C38DB22" w:rsidR="00120873" w:rsidRPr="00120873" w:rsidRDefault="00120873" w:rsidP="00120873">
            <w:pPr>
              <w:rPr>
                <w:kern w:val="0"/>
                <w14:ligatures w14:val="none"/>
              </w:rPr>
            </w:pPr>
            <w:r w:rsidRPr="00120873">
              <w:rPr>
                <w:kern w:val="0"/>
                <w14:ligatures w14:val="none"/>
              </w:rPr>
              <w:t>Maple Lodge, Maids Moreton</w:t>
            </w:r>
          </w:p>
          <w:p w14:paraId="6629CC3E" w14:textId="43A47138" w:rsidR="00120873" w:rsidRPr="00120873" w:rsidRDefault="00120873" w:rsidP="00120873">
            <w:pPr>
              <w:rPr>
                <w:kern w:val="0"/>
                <w14:ligatures w14:val="none"/>
              </w:rPr>
            </w:pPr>
            <w:r w:rsidRPr="00120873">
              <w:rPr>
                <w:kern w:val="0"/>
                <w14:ligatures w14:val="none"/>
              </w:rPr>
              <w:t>This is our fourth response on this application and the points in it are additional to those raised in our</w:t>
            </w:r>
            <w:r>
              <w:rPr>
                <w:kern w:val="0"/>
                <w14:ligatures w14:val="none"/>
              </w:rPr>
              <w:t xml:space="preserve"> </w:t>
            </w:r>
            <w:r w:rsidRPr="00120873">
              <w:rPr>
                <w:kern w:val="0"/>
                <w14:ligatures w14:val="none"/>
              </w:rPr>
              <w:t>previous responses</w:t>
            </w:r>
            <w:r w:rsidR="00A20303">
              <w:rPr>
                <w:kern w:val="0"/>
                <w14:ligatures w14:val="none"/>
              </w:rPr>
              <w:t xml:space="preserve"> </w:t>
            </w:r>
            <w:r w:rsidRPr="00120873">
              <w:rPr>
                <w:kern w:val="0"/>
                <w14:ligatures w14:val="none"/>
              </w:rPr>
              <w:t>all of which still stand. The ridge height shown on the latest plan is now 6887mm</w:t>
            </w:r>
          </w:p>
          <w:p w14:paraId="2C8442DF" w14:textId="04C7D515" w:rsidR="00120873" w:rsidRPr="00120873" w:rsidRDefault="00120873" w:rsidP="00120873">
            <w:pPr>
              <w:rPr>
                <w:kern w:val="0"/>
                <w14:ligatures w14:val="none"/>
              </w:rPr>
            </w:pPr>
            <w:r w:rsidRPr="00120873">
              <w:rPr>
                <w:kern w:val="0"/>
                <w14:ligatures w14:val="none"/>
              </w:rPr>
              <w:t>whereas that of the other properties in the block of four dwellings is 4470mm. The proposed</w:t>
            </w:r>
            <w:r>
              <w:rPr>
                <w:kern w:val="0"/>
                <w14:ligatures w14:val="none"/>
              </w:rPr>
              <w:t xml:space="preserve"> </w:t>
            </w:r>
            <w:r w:rsidRPr="00120873">
              <w:rPr>
                <w:kern w:val="0"/>
                <w14:ligatures w14:val="none"/>
              </w:rPr>
              <w:t>dwelling height would, therefore, be substantially out of scale in height with the other three</w:t>
            </w:r>
            <w:r w:rsidR="00A20303">
              <w:rPr>
                <w:kern w:val="0"/>
                <w14:ligatures w14:val="none"/>
              </w:rPr>
              <w:t xml:space="preserve"> </w:t>
            </w:r>
            <w:r w:rsidRPr="00120873">
              <w:rPr>
                <w:kern w:val="0"/>
                <w14:ligatures w14:val="none"/>
              </w:rPr>
              <w:t>properties in the block as well as severely reducing the currently spacious garden setting for both</w:t>
            </w:r>
            <w:r>
              <w:rPr>
                <w:kern w:val="0"/>
                <w14:ligatures w14:val="none"/>
              </w:rPr>
              <w:t xml:space="preserve"> </w:t>
            </w:r>
            <w:r w:rsidRPr="00120873">
              <w:rPr>
                <w:kern w:val="0"/>
                <w14:ligatures w14:val="none"/>
              </w:rPr>
              <w:t>Maple Lodge and the proposed dwelling. These two points would both breach VALP Policy D3 Section</w:t>
            </w:r>
            <w:r w:rsidR="00811A54">
              <w:rPr>
                <w:kern w:val="0"/>
                <w14:ligatures w14:val="none"/>
              </w:rPr>
              <w:t xml:space="preserve"> </w:t>
            </w:r>
            <w:r w:rsidRPr="00120873">
              <w:rPr>
                <w:kern w:val="0"/>
                <w14:ligatures w14:val="none"/>
              </w:rPr>
              <w:t>1.</w:t>
            </w:r>
          </w:p>
          <w:p w14:paraId="62C7ECC7" w14:textId="01464187" w:rsidR="004B3DE3" w:rsidRPr="004B3DE3" w:rsidRDefault="00120873" w:rsidP="00120873">
            <w:pPr>
              <w:rPr>
                <w:kern w:val="0"/>
                <w14:ligatures w14:val="none"/>
              </w:rPr>
            </w:pPr>
            <w:r w:rsidRPr="00120873">
              <w:rPr>
                <w:kern w:val="0"/>
                <w14:ligatures w14:val="none"/>
              </w:rPr>
              <w:t>Neighbours’ comments have already drawn attention to the problems of limited site access both for</w:t>
            </w:r>
            <w:r w:rsidR="006143B5">
              <w:rPr>
                <w:kern w:val="0"/>
                <w14:ligatures w14:val="none"/>
              </w:rPr>
              <w:t xml:space="preserve"> </w:t>
            </w:r>
            <w:r w:rsidRPr="00120873">
              <w:rPr>
                <w:kern w:val="0"/>
                <w14:ligatures w14:val="none"/>
              </w:rPr>
              <w:t>construction and for the accommodation of increased vehicle movements from residents of and</w:t>
            </w:r>
            <w:r w:rsidR="006143B5">
              <w:rPr>
                <w:kern w:val="0"/>
                <w14:ligatures w14:val="none"/>
              </w:rPr>
              <w:t xml:space="preserve"> </w:t>
            </w:r>
            <w:r w:rsidRPr="00120873">
              <w:rPr>
                <w:kern w:val="0"/>
                <w14:ligatures w14:val="none"/>
              </w:rPr>
              <w:t>visitors to the proposed dwelling and we concur with those comments.</w:t>
            </w:r>
          </w:p>
          <w:p w14:paraId="0BC11937" w14:textId="77777777" w:rsidR="002F041F" w:rsidRDefault="002F041F" w:rsidP="002F041F">
            <w:pPr>
              <w:rPr>
                <w:b/>
                <w:bCs/>
                <w:kern w:val="0"/>
                <w14:ligatures w14:val="none"/>
              </w:rPr>
            </w:pPr>
          </w:p>
          <w:p w14:paraId="09F115E5" w14:textId="77777777" w:rsidR="002F041F" w:rsidRPr="000C64FC" w:rsidRDefault="002F041F" w:rsidP="002F041F">
            <w:pPr>
              <w:rPr>
                <w:b/>
                <w:bCs/>
                <w:kern w:val="0"/>
                <w14:ligatures w14:val="none"/>
              </w:rPr>
            </w:pPr>
            <w:r w:rsidRPr="000C64FC">
              <w:rPr>
                <w:b/>
                <w:bCs/>
                <w:kern w:val="0"/>
                <w14:ligatures w14:val="none"/>
              </w:rPr>
              <w:t>23/02608/APP - MAIDS MORETON</w:t>
            </w:r>
          </w:p>
          <w:p w14:paraId="00E1AD8A" w14:textId="77777777" w:rsidR="002F041F" w:rsidRPr="000C64FC" w:rsidRDefault="002F041F" w:rsidP="002F041F">
            <w:pPr>
              <w:rPr>
                <w:b/>
                <w:bCs/>
                <w:kern w:val="0"/>
                <w14:ligatures w14:val="none"/>
              </w:rPr>
            </w:pPr>
            <w:r w:rsidRPr="000C64FC">
              <w:rPr>
                <w:b/>
                <w:bCs/>
                <w:kern w:val="0"/>
                <w14:ligatures w14:val="none"/>
              </w:rPr>
              <w:t>Email: maidsmoretonclerk@gmail.com</w:t>
            </w:r>
          </w:p>
          <w:p w14:paraId="6CCB3536" w14:textId="77777777" w:rsidR="002F041F" w:rsidRPr="000C64FC" w:rsidRDefault="002F041F" w:rsidP="002F041F">
            <w:pPr>
              <w:rPr>
                <w:b/>
                <w:bCs/>
                <w:kern w:val="0"/>
                <w14:ligatures w14:val="none"/>
              </w:rPr>
            </w:pPr>
            <w:r w:rsidRPr="000C64FC">
              <w:rPr>
                <w:b/>
                <w:bCs/>
                <w:kern w:val="0"/>
                <w14:ligatures w14:val="none"/>
              </w:rPr>
              <w:t>Meadow Bank Duck Lake Maids Moreton Buckinghamshire MK18 1RF</w:t>
            </w:r>
          </w:p>
          <w:p w14:paraId="4AC54DA8" w14:textId="44ADD5DB" w:rsidR="002F041F" w:rsidRDefault="002F041F" w:rsidP="002F041F">
            <w:pPr>
              <w:rPr>
                <w:b/>
                <w:bCs/>
                <w:kern w:val="0"/>
                <w14:ligatures w14:val="none"/>
              </w:rPr>
            </w:pPr>
            <w:r w:rsidRPr="000C64FC">
              <w:rPr>
                <w:b/>
                <w:bCs/>
                <w:kern w:val="0"/>
                <w14:ligatures w14:val="none"/>
              </w:rPr>
              <w:t xml:space="preserve">Erection of a dwelling with parking spaces, </w:t>
            </w:r>
            <w:r w:rsidR="004B3DE3" w:rsidRPr="000C64FC">
              <w:rPr>
                <w:b/>
                <w:bCs/>
                <w:kern w:val="0"/>
                <w14:ligatures w14:val="none"/>
              </w:rPr>
              <w:t>garden,</w:t>
            </w:r>
            <w:r w:rsidRPr="000C64FC">
              <w:rPr>
                <w:b/>
                <w:bCs/>
                <w:kern w:val="0"/>
                <w14:ligatures w14:val="none"/>
              </w:rPr>
              <w:t xml:space="preserve"> and associated works</w:t>
            </w:r>
          </w:p>
          <w:p w14:paraId="353E0E40" w14:textId="77777777" w:rsidR="00811A54" w:rsidRDefault="00811A54" w:rsidP="00072576">
            <w:pPr>
              <w:rPr>
                <w:kern w:val="0"/>
                <w14:ligatures w14:val="none"/>
              </w:rPr>
            </w:pPr>
          </w:p>
          <w:p w14:paraId="56D8915B" w14:textId="40FD8540" w:rsidR="00811A54" w:rsidRDefault="00811A54" w:rsidP="00072576">
            <w:pPr>
              <w:rPr>
                <w:kern w:val="0"/>
                <w14:ligatures w14:val="none"/>
              </w:rPr>
            </w:pPr>
            <w:r>
              <w:rPr>
                <w:kern w:val="0"/>
                <w14:ligatures w14:val="none"/>
              </w:rPr>
              <w:t>Pat will be sending the below:</w:t>
            </w:r>
          </w:p>
          <w:p w14:paraId="33A0B135" w14:textId="28B585BE" w:rsidR="00072576" w:rsidRPr="00072576" w:rsidRDefault="00072576" w:rsidP="00072576">
            <w:pPr>
              <w:rPr>
                <w:kern w:val="0"/>
                <w14:ligatures w14:val="none"/>
              </w:rPr>
            </w:pPr>
            <w:r w:rsidRPr="00072576">
              <w:rPr>
                <w:kern w:val="0"/>
                <w14:ligatures w14:val="none"/>
              </w:rPr>
              <w:t>We empathise with the applicant’s desire to secure planning permission for a house for his family</w:t>
            </w:r>
            <w:r>
              <w:rPr>
                <w:kern w:val="0"/>
                <w14:ligatures w14:val="none"/>
              </w:rPr>
              <w:t xml:space="preserve"> </w:t>
            </w:r>
            <w:r w:rsidRPr="00072576">
              <w:rPr>
                <w:kern w:val="0"/>
                <w14:ligatures w14:val="none"/>
              </w:rPr>
              <w:t>and we note the supportive comments from neighbours. We would be very pleased to see the house</w:t>
            </w:r>
            <w:r>
              <w:rPr>
                <w:kern w:val="0"/>
                <w14:ligatures w14:val="none"/>
              </w:rPr>
              <w:t xml:space="preserve"> </w:t>
            </w:r>
            <w:r w:rsidRPr="00072576">
              <w:rPr>
                <w:kern w:val="0"/>
                <w14:ligatures w14:val="none"/>
              </w:rPr>
              <w:t>built. Regrettably, we are unable to support this application at the moment because it does not</w:t>
            </w:r>
            <w:r>
              <w:rPr>
                <w:kern w:val="0"/>
                <w14:ligatures w14:val="none"/>
              </w:rPr>
              <w:t xml:space="preserve"> </w:t>
            </w:r>
            <w:r w:rsidRPr="00072576">
              <w:rPr>
                <w:kern w:val="0"/>
                <w14:ligatures w14:val="none"/>
              </w:rPr>
              <w:t>provide sufficient detail for us to make an informed judgement.</w:t>
            </w:r>
          </w:p>
          <w:p w14:paraId="3F174ABE" w14:textId="22A23244" w:rsidR="00072576" w:rsidRPr="00072576" w:rsidRDefault="00072576" w:rsidP="00072576">
            <w:pPr>
              <w:rPr>
                <w:kern w:val="0"/>
                <w14:ligatures w14:val="none"/>
              </w:rPr>
            </w:pPr>
            <w:r w:rsidRPr="00072576">
              <w:rPr>
                <w:kern w:val="0"/>
                <w14:ligatures w14:val="none"/>
              </w:rPr>
              <w:t>In the Revised Design and Access Statement, we were surprised to see in the first paragraph that the</w:t>
            </w:r>
            <w:r>
              <w:rPr>
                <w:kern w:val="0"/>
                <w14:ligatures w14:val="none"/>
              </w:rPr>
              <w:t xml:space="preserve"> </w:t>
            </w:r>
            <w:r w:rsidRPr="00072576">
              <w:rPr>
                <w:kern w:val="0"/>
                <w14:ligatures w14:val="none"/>
              </w:rPr>
              <w:t>applicant states that it was only Maids Moreton Parish Council which objected to his previous</w:t>
            </w:r>
          </w:p>
          <w:p w14:paraId="096DB4CF" w14:textId="58EDB8DF" w:rsidR="00072576" w:rsidRPr="00072576" w:rsidRDefault="00072576" w:rsidP="00072576">
            <w:pPr>
              <w:rPr>
                <w:kern w:val="0"/>
                <w14:ligatures w14:val="none"/>
              </w:rPr>
            </w:pPr>
            <w:r w:rsidRPr="00072576">
              <w:rPr>
                <w:kern w:val="0"/>
                <w14:ligatures w14:val="none"/>
              </w:rPr>
              <w:t>applications whereas there had been no objections from any of the Local Planning Authority Officers.</w:t>
            </w:r>
            <w:r w:rsidR="00811A54">
              <w:rPr>
                <w:kern w:val="0"/>
                <w14:ligatures w14:val="none"/>
              </w:rPr>
              <w:t xml:space="preserve"> </w:t>
            </w:r>
            <w:r w:rsidRPr="00072576">
              <w:rPr>
                <w:kern w:val="0"/>
                <w14:ligatures w14:val="none"/>
              </w:rPr>
              <w:t>We expected the applicant to be aware that the Parish Council is a Statutory Consultee on planning</w:t>
            </w:r>
          </w:p>
          <w:p w14:paraId="29F1586A" w14:textId="48CB0BC0" w:rsidR="00072576" w:rsidRPr="00072576" w:rsidRDefault="00072576" w:rsidP="00072576">
            <w:pPr>
              <w:rPr>
                <w:kern w:val="0"/>
                <w14:ligatures w14:val="none"/>
              </w:rPr>
            </w:pPr>
            <w:r w:rsidRPr="00072576">
              <w:rPr>
                <w:kern w:val="0"/>
                <w14:ligatures w14:val="none"/>
              </w:rPr>
              <w:t>matters, not the decision-making body. Furthermore, this comment is at odds with section 7 of the</w:t>
            </w:r>
            <w:r>
              <w:rPr>
                <w:kern w:val="0"/>
                <w14:ligatures w14:val="none"/>
              </w:rPr>
              <w:t xml:space="preserve"> </w:t>
            </w:r>
            <w:r w:rsidRPr="00072576">
              <w:rPr>
                <w:kern w:val="0"/>
                <w14:ligatures w14:val="none"/>
              </w:rPr>
              <w:t>applicant’s Revised Design and Access Statement, which details the objections to the three previous</w:t>
            </w:r>
          </w:p>
          <w:p w14:paraId="7C9DCF5D" w14:textId="651A0397" w:rsidR="00072576" w:rsidRPr="00072576" w:rsidRDefault="00072576" w:rsidP="00072576">
            <w:pPr>
              <w:rPr>
                <w:kern w:val="0"/>
                <w14:ligatures w14:val="none"/>
              </w:rPr>
            </w:pPr>
            <w:r w:rsidRPr="00072576">
              <w:rPr>
                <w:kern w:val="0"/>
                <w14:ligatures w14:val="none"/>
              </w:rPr>
              <w:t>applications that have been refused and the reasons for refusal given by Buckinghamshire Council</w:t>
            </w:r>
            <w:r>
              <w:rPr>
                <w:kern w:val="0"/>
                <w14:ligatures w14:val="none"/>
              </w:rPr>
              <w:t xml:space="preserve"> </w:t>
            </w:r>
            <w:r w:rsidRPr="00072576">
              <w:rPr>
                <w:kern w:val="0"/>
                <w14:ligatures w14:val="none"/>
              </w:rPr>
              <w:t>planning officers.</w:t>
            </w:r>
          </w:p>
          <w:p w14:paraId="2ABAE5B9" w14:textId="36018B74" w:rsidR="00072576" w:rsidRPr="00072576" w:rsidRDefault="00072576" w:rsidP="00072576">
            <w:pPr>
              <w:rPr>
                <w:kern w:val="0"/>
                <w14:ligatures w14:val="none"/>
              </w:rPr>
            </w:pPr>
            <w:r w:rsidRPr="00072576">
              <w:rPr>
                <w:kern w:val="0"/>
                <w14:ligatures w14:val="none"/>
              </w:rPr>
              <w:t>We have spoken with the applicant several times and at length. We recommended engaging a</w:t>
            </w:r>
            <w:r>
              <w:rPr>
                <w:kern w:val="0"/>
                <w14:ligatures w14:val="none"/>
              </w:rPr>
              <w:t xml:space="preserve"> </w:t>
            </w:r>
            <w:r w:rsidRPr="00072576">
              <w:rPr>
                <w:kern w:val="0"/>
                <w14:ligatures w14:val="none"/>
              </w:rPr>
              <w:t>qualified architect to prepare drawings and specify materials to the standard expected but he has</w:t>
            </w:r>
            <w:r w:rsidR="00837DFD">
              <w:rPr>
                <w:kern w:val="0"/>
                <w14:ligatures w14:val="none"/>
              </w:rPr>
              <w:t xml:space="preserve"> </w:t>
            </w:r>
            <w:r w:rsidRPr="00072576">
              <w:rPr>
                <w:kern w:val="0"/>
                <w14:ligatures w14:val="none"/>
              </w:rPr>
              <w:t>chosen not to do so. While we are very supportive of the principle of a dwelling house on this site,</w:t>
            </w:r>
            <w:r>
              <w:rPr>
                <w:kern w:val="0"/>
                <w14:ligatures w14:val="none"/>
              </w:rPr>
              <w:t xml:space="preserve"> </w:t>
            </w:r>
            <w:r w:rsidRPr="00072576">
              <w:rPr>
                <w:kern w:val="0"/>
                <w14:ligatures w14:val="none"/>
              </w:rPr>
              <w:t>we cannot support this current application since the sketch plans presented lack sufficient detail on</w:t>
            </w:r>
          </w:p>
          <w:p w14:paraId="60FCB713" w14:textId="6D567850" w:rsidR="00072576" w:rsidRPr="00072576" w:rsidRDefault="00072576" w:rsidP="00072576">
            <w:pPr>
              <w:rPr>
                <w:kern w:val="0"/>
                <w14:ligatures w14:val="none"/>
              </w:rPr>
            </w:pPr>
            <w:r w:rsidRPr="00072576">
              <w:rPr>
                <w:kern w:val="0"/>
                <w14:ligatures w14:val="none"/>
              </w:rPr>
              <w:t>matters such as the window and door frames, the attic windows, the internal layout, hard and soft</w:t>
            </w:r>
            <w:r>
              <w:rPr>
                <w:kern w:val="0"/>
                <w14:ligatures w14:val="none"/>
              </w:rPr>
              <w:t xml:space="preserve"> </w:t>
            </w:r>
            <w:r w:rsidRPr="00072576">
              <w:rPr>
                <w:kern w:val="0"/>
                <w14:ligatures w14:val="none"/>
              </w:rPr>
              <w:t>landscaping and the visibility splays required for joining the A413 Duck Lake. We encourage the</w:t>
            </w:r>
          </w:p>
          <w:p w14:paraId="508D3E72" w14:textId="5A08348F" w:rsidR="00D53F69" w:rsidRPr="00787045" w:rsidRDefault="00072576" w:rsidP="00072576">
            <w:pPr>
              <w:rPr>
                <w:kern w:val="0"/>
                <w14:ligatures w14:val="none"/>
              </w:rPr>
            </w:pPr>
            <w:r w:rsidRPr="00072576">
              <w:rPr>
                <w:kern w:val="0"/>
                <w14:ligatures w14:val="none"/>
              </w:rPr>
              <w:t>applicant to submit plans with appropriate detail and drawn to the standard required.</w:t>
            </w:r>
          </w:p>
          <w:p w14:paraId="3890F4E3" w14:textId="77777777" w:rsidR="00C14691" w:rsidRPr="00C14691" w:rsidRDefault="00C14691" w:rsidP="00C14691">
            <w:pPr>
              <w:rPr>
                <w:b/>
                <w:bCs/>
                <w:kern w:val="0"/>
                <w14:ligatures w14:val="none"/>
              </w:rPr>
            </w:pPr>
          </w:p>
        </w:tc>
        <w:tc>
          <w:tcPr>
            <w:tcW w:w="1778" w:type="dxa"/>
          </w:tcPr>
          <w:p w14:paraId="2C0F75DE"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lastRenderedPageBreak/>
              <w:t>MMPC</w:t>
            </w:r>
          </w:p>
        </w:tc>
      </w:tr>
      <w:tr w:rsidR="00C14691" w:rsidRPr="00C14691" w14:paraId="415DC0CE" w14:textId="77777777" w:rsidTr="000179DA">
        <w:tc>
          <w:tcPr>
            <w:tcW w:w="939" w:type="dxa"/>
          </w:tcPr>
          <w:p w14:paraId="1DBEC845" w14:textId="5B68DBA1"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72</w:t>
            </w:r>
            <w:r w:rsidR="00C14691" w:rsidRPr="00C14691">
              <w:rPr>
                <w:rFonts w:ascii="Calibri" w:eastAsia="Times New Roman" w:hAnsi="Calibri" w:cs="Calibri"/>
                <w:kern w:val="0"/>
                <w:lang w:eastAsia="en-GB"/>
                <w14:ligatures w14:val="none"/>
              </w:rPr>
              <w:t>/23</w:t>
            </w:r>
          </w:p>
        </w:tc>
        <w:tc>
          <w:tcPr>
            <w:tcW w:w="6463" w:type="dxa"/>
          </w:tcPr>
          <w:p w14:paraId="3BE4C7F8" w14:textId="77777777" w:rsidR="00C14691" w:rsidRDefault="002F041F" w:rsidP="002F041F">
            <w:pPr>
              <w:rPr>
                <w:b/>
                <w:bCs/>
              </w:rPr>
            </w:pPr>
            <w:r>
              <w:rPr>
                <w:b/>
                <w:bCs/>
              </w:rPr>
              <w:t>Neighbourhood Plan update.</w:t>
            </w:r>
          </w:p>
          <w:p w14:paraId="5253E88E" w14:textId="77777777" w:rsidR="00E345B1" w:rsidRDefault="00E345B1" w:rsidP="002F041F">
            <w:pPr>
              <w:rPr>
                <w:rFonts w:ascii="Calibri" w:eastAsia="Calibri" w:hAnsi="Calibri" w:cstheme="minorHAnsi"/>
                <w:lang w:val="en-US"/>
              </w:rPr>
            </w:pPr>
            <w:r>
              <w:rPr>
                <w:rFonts w:ascii="Calibri" w:eastAsia="Calibri" w:hAnsi="Calibri" w:cstheme="minorHAnsi"/>
                <w:lang w:val="en-US"/>
              </w:rPr>
              <w:t xml:space="preserve">-Went to independent examiner, </w:t>
            </w:r>
            <w:r w:rsidR="00E50955">
              <w:rPr>
                <w:rFonts w:ascii="Calibri" w:eastAsia="Calibri" w:hAnsi="Calibri" w:cstheme="minorHAnsi"/>
                <w:lang w:val="en-US"/>
              </w:rPr>
              <w:t>needs to be confirmed by Buckinghamshire council and should go to referendum, hopefully by January.</w:t>
            </w:r>
          </w:p>
          <w:p w14:paraId="3581B826" w14:textId="73FC9BE6" w:rsidR="00F97C27" w:rsidRPr="00C14691" w:rsidRDefault="00F97C27" w:rsidP="002F041F">
            <w:pPr>
              <w:rPr>
                <w:rFonts w:ascii="Calibri" w:eastAsia="Calibri" w:hAnsi="Calibri" w:cstheme="minorHAnsi"/>
                <w:kern w:val="0"/>
                <w:lang w:val="en-US"/>
                <w14:ligatures w14:val="none"/>
              </w:rPr>
            </w:pPr>
            <w:r>
              <w:rPr>
                <w:rFonts w:ascii="Calibri" w:eastAsia="Calibri" w:hAnsi="Calibri" w:cstheme="minorHAnsi"/>
                <w:kern w:val="0"/>
                <w:lang w:val="en-US"/>
                <w14:ligatures w14:val="none"/>
              </w:rPr>
              <w:t>-MMPC thanked Pat for all of his hard work.</w:t>
            </w:r>
          </w:p>
        </w:tc>
        <w:tc>
          <w:tcPr>
            <w:tcW w:w="1778" w:type="dxa"/>
          </w:tcPr>
          <w:p w14:paraId="4C8264B1"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0490385E" w14:textId="77777777" w:rsidTr="000179DA">
        <w:tc>
          <w:tcPr>
            <w:tcW w:w="939" w:type="dxa"/>
          </w:tcPr>
          <w:p w14:paraId="44BA64E5" w14:textId="427AF568"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73</w:t>
            </w:r>
            <w:r w:rsidR="00C14691" w:rsidRPr="00C14691">
              <w:rPr>
                <w:rFonts w:ascii="Calibri" w:eastAsia="Times New Roman" w:hAnsi="Calibri" w:cs="Calibri"/>
                <w:kern w:val="0"/>
                <w:lang w:eastAsia="en-GB"/>
                <w14:ligatures w14:val="none"/>
              </w:rPr>
              <w:t>/23</w:t>
            </w:r>
          </w:p>
        </w:tc>
        <w:tc>
          <w:tcPr>
            <w:tcW w:w="6463" w:type="dxa"/>
          </w:tcPr>
          <w:p w14:paraId="2602A119" w14:textId="77777777" w:rsidR="00C14691" w:rsidRDefault="002F041F" w:rsidP="00C14691">
            <w:pPr>
              <w:rPr>
                <w:b/>
                <w:bCs/>
              </w:rPr>
            </w:pPr>
            <w:r>
              <w:rPr>
                <w:b/>
                <w:bCs/>
              </w:rPr>
              <w:t>S106 from Lodge Park re: money for Scout hut and Cricket Pavilion.</w:t>
            </w:r>
          </w:p>
          <w:p w14:paraId="18ADA378" w14:textId="1CAE7A69" w:rsidR="00137835" w:rsidRDefault="00137835" w:rsidP="00C14691">
            <w:r>
              <w:t>-Graham has been chasing David Rowley, no payment yet.</w:t>
            </w:r>
          </w:p>
          <w:p w14:paraId="0833A03D" w14:textId="42E11673" w:rsidR="00137835" w:rsidRDefault="00137835" w:rsidP="00C14691"/>
          <w:p w14:paraId="3B935842" w14:textId="77777777" w:rsidR="00137835" w:rsidRPr="00137835" w:rsidRDefault="00137835" w:rsidP="00C14691"/>
          <w:p w14:paraId="777F33FD" w14:textId="77777777" w:rsidR="00F97C27" w:rsidRDefault="00F97C27" w:rsidP="00C14691">
            <w:pPr>
              <w:rPr>
                <w:b/>
                <w:bCs/>
              </w:rPr>
            </w:pPr>
          </w:p>
          <w:p w14:paraId="11605586" w14:textId="15764312" w:rsidR="002E4FE0" w:rsidRPr="002E4FE0" w:rsidRDefault="002E4FE0" w:rsidP="00C14691">
            <w:pPr>
              <w:rPr>
                <w:rFonts w:ascii="Calibri" w:eastAsia="Calibri" w:hAnsi="Calibri" w:cstheme="minorHAnsi"/>
                <w:kern w:val="0"/>
                <w:lang w:val="en-US"/>
                <w14:ligatures w14:val="none"/>
              </w:rPr>
            </w:pPr>
          </w:p>
        </w:tc>
        <w:tc>
          <w:tcPr>
            <w:tcW w:w="1778" w:type="dxa"/>
          </w:tcPr>
          <w:p w14:paraId="37BDB9DE"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4958CB39" w14:textId="77777777" w:rsidTr="000179DA">
        <w:tc>
          <w:tcPr>
            <w:tcW w:w="939" w:type="dxa"/>
          </w:tcPr>
          <w:p w14:paraId="2BCF22E6" w14:textId="4524258D"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74</w:t>
            </w:r>
            <w:r w:rsidR="00C14691" w:rsidRPr="00C14691">
              <w:rPr>
                <w:rFonts w:ascii="Calibri" w:eastAsia="Times New Roman" w:hAnsi="Calibri" w:cs="Calibri"/>
                <w:kern w:val="0"/>
                <w:lang w:eastAsia="en-GB"/>
                <w14:ligatures w14:val="none"/>
              </w:rPr>
              <w:t>/23</w:t>
            </w:r>
          </w:p>
        </w:tc>
        <w:tc>
          <w:tcPr>
            <w:tcW w:w="6463" w:type="dxa"/>
          </w:tcPr>
          <w:p w14:paraId="34BBCA61" w14:textId="77777777" w:rsidR="00C14691" w:rsidRDefault="002F041F" w:rsidP="002F041F">
            <w:pPr>
              <w:rPr>
                <w:b/>
                <w:bCs/>
              </w:rPr>
            </w:pPr>
            <w:r>
              <w:rPr>
                <w:b/>
                <w:bCs/>
              </w:rPr>
              <w:t>Scout Hut name</w:t>
            </w:r>
          </w:p>
          <w:p w14:paraId="0805A73E" w14:textId="77777777" w:rsidR="00AA7560" w:rsidRDefault="00AA7560" w:rsidP="002F041F">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t>
            </w:r>
            <w:r w:rsidR="00413D81">
              <w:rPr>
                <w:rFonts w:ascii="Calibri" w:eastAsia="Times New Roman" w:hAnsi="Calibri" w:cs="Calibri"/>
                <w:kern w:val="0"/>
                <w:lang w:eastAsia="en-GB"/>
                <w14:ligatures w14:val="none"/>
              </w:rPr>
              <w:t>Suggestion of Maids Moreton Scout Hut and Community Building.</w:t>
            </w:r>
          </w:p>
          <w:p w14:paraId="6F5F0F65" w14:textId="77777777" w:rsidR="00413D81" w:rsidRDefault="00413D81" w:rsidP="002F041F">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-Suggestion of Community Building and Maids Moreton Scout Hut.</w:t>
            </w:r>
          </w:p>
          <w:p w14:paraId="1AB36C25" w14:textId="77777777" w:rsidR="005807E7" w:rsidRDefault="005807E7" w:rsidP="002F041F">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-Leave it for another meeting.</w:t>
            </w:r>
          </w:p>
          <w:p w14:paraId="525A078A" w14:textId="79549B12" w:rsidR="00F31EEB" w:rsidRPr="00AA7560" w:rsidRDefault="00F31EEB" w:rsidP="002F041F">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-Adele to send Jon and Clare lottery grant information.</w:t>
            </w:r>
          </w:p>
        </w:tc>
        <w:tc>
          <w:tcPr>
            <w:tcW w:w="1778" w:type="dxa"/>
          </w:tcPr>
          <w:p w14:paraId="62E0137F"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40A74A7E" w14:textId="77777777" w:rsidTr="000179DA">
        <w:trPr>
          <w:trHeight w:val="818"/>
        </w:trPr>
        <w:tc>
          <w:tcPr>
            <w:tcW w:w="939" w:type="dxa"/>
          </w:tcPr>
          <w:p w14:paraId="6E792C9C" w14:textId="6D1311D4"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75</w:t>
            </w:r>
            <w:r w:rsidR="00C14691" w:rsidRPr="00C14691">
              <w:rPr>
                <w:rFonts w:ascii="Calibri" w:eastAsia="Times New Roman" w:hAnsi="Calibri" w:cs="Calibri"/>
                <w:kern w:val="0"/>
                <w:lang w:eastAsia="en-GB"/>
                <w14:ligatures w14:val="none"/>
              </w:rPr>
              <w:t>/23</w:t>
            </w:r>
          </w:p>
        </w:tc>
        <w:tc>
          <w:tcPr>
            <w:tcW w:w="6463" w:type="dxa"/>
          </w:tcPr>
          <w:p w14:paraId="72CA68F9" w14:textId="77777777" w:rsidR="00C14691" w:rsidRDefault="002F041F" w:rsidP="00C14691">
            <w:pPr>
              <w:rPr>
                <w:b/>
                <w:bCs/>
              </w:rPr>
            </w:pPr>
            <w:r>
              <w:rPr>
                <w:b/>
                <w:bCs/>
              </w:rPr>
              <w:t>Fireworks</w:t>
            </w:r>
          </w:p>
          <w:p w14:paraId="4A3B13D6" w14:textId="0A0AAC66" w:rsidR="006B6EC0" w:rsidRDefault="006B6EC0" w:rsidP="00C14691">
            <w:r>
              <w:t>-Fireworks ordered.</w:t>
            </w:r>
          </w:p>
          <w:p w14:paraId="3397E500" w14:textId="0E69E9D4" w:rsidR="006B6EC0" w:rsidRDefault="006B6EC0" w:rsidP="00C14691">
            <w:r>
              <w:t>-First Aid arranged.</w:t>
            </w:r>
          </w:p>
          <w:p w14:paraId="6E668F61" w14:textId="0FD5AA6C" w:rsidR="006B6EC0" w:rsidRDefault="006B6EC0" w:rsidP="00C14691">
            <w:r>
              <w:t>-Stewar</w:t>
            </w:r>
            <w:r w:rsidR="004341CE">
              <w:t>d</w:t>
            </w:r>
            <w:r>
              <w:t>s arranged.</w:t>
            </w:r>
          </w:p>
          <w:p w14:paraId="02CDA779" w14:textId="77777777" w:rsidR="00F31EEB" w:rsidRDefault="004637CE" w:rsidP="00C14691">
            <w:pPr>
              <w:rPr>
                <w:rFonts w:ascii="Calibri" w:eastAsia="Calibri" w:hAnsi="Calibri" w:cs="Calibri"/>
                <w:kern w:val="0"/>
                <w:lang w:val="en-US"/>
                <w14:ligatures w14:val="none"/>
              </w:rPr>
            </w:pPr>
            <w:r>
              <w:rPr>
                <w:rFonts w:ascii="Calibri" w:eastAsia="Calibri" w:hAnsi="Calibri" w:cs="Calibri"/>
                <w:kern w:val="0"/>
                <w:lang w:val="en-US"/>
                <w14:ligatures w14:val="none"/>
              </w:rPr>
              <w:t>-Adele to keep bringing Fireworks to the forefront of Facebook.</w:t>
            </w:r>
          </w:p>
          <w:p w14:paraId="0A669D80" w14:textId="2240EA09" w:rsidR="00DF295D" w:rsidRPr="00F31EEB" w:rsidRDefault="00DF295D" w:rsidP="00C14691">
            <w:pPr>
              <w:rPr>
                <w:rFonts w:ascii="Calibri" w:eastAsia="Calibri" w:hAnsi="Calibri" w:cs="Calibri"/>
                <w:kern w:val="0"/>
                <w:lang w:val="en-US"/>
                <w14:ligatures w14:val="none"/>
              </w:rPr>
            </w:pPr>
            <w:r>
              <w:rPr>
                <w:rFonts w:ascii="Calibri" w:eastAsia="Calibri" w:hAnsi="Calibri" w:cs="Calibri"/>
                <w:kern w:val="0"/>
                <w:lang w:val="en-US"/>
                <w14:ligatures w14:val="none"/>
              </w:rPr>
              <w:t>-Scout’s providing food.</w:t>
            </w:r>
          </w:p>
        </w:tc>
        <w:tc>
          <w:tcPr>
            <w:tcW w:w="1778" w:type="dxa"/>
          </w:tcPr>
          <w:p w14:paraId="1DB4EAFA"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1FD02127" w14:textId="77777777" w:rsidTr="000179DA">
        <w:tc>
          <w:tcPr>
            <w:tcW w:w="939" w:type="dxa"/>
          </w:tcPr>
          <w:p w14:paraId="6CE19D29" w14:textId="63C89947"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76</w:t>
            </w:r>
            <w:r w:rsidR="00C14691" w:rsidRPr="00C14691">
              <w:rPr>
                <w:rFonts w:ascii="Calibri" w:eastAsia="Times New Roman" w:hAnsi="Calibri" w:cs="Calibri"/>
                <w:kern w:val="0"/>
                <w:lang w:eastAsia="en-GB"/>
                <w14:ligatures w14:val="none"/>
              </w:rPr>
              <w:t>/23</w:t>
            </w:r>
          </w:p>
        </w:tc>
        <w:tc>
          <w:tcPr>
            <w:tcW w:w="6463" w:type="dxa"/>
          </w:tcPr>
          <w:p w14:paraId="3A612998" w14:textId="22D14955" w:rsidR="002F041F" w:rsidRDefault="002F041F" w:rsidP="002F041F">
            <w:pPr>
              <w:rPr>
                <w:b/>
                <w:bCs/>
              </w:rPr>
            </w:pPr>
            <w:r>
              <w:rPr>
                <w:b/>
                <w:bCs/>
              </w:rPr>
              <w:t>Next years meeting dates to be agreed- Feb 7</w:t>
            </w:r>
            <w:r w:rsidRPr="004A0F37">
              <w:rPr>
                <w:b/>
                <w:bCs/>
                <w:vertAlign w:val="superscript"/>
              </w:rPr>
              <w:t>th</w:t>
            </w:r>
            <w:r>
              <w:rPr>
                <w:b/>
                <w:bCs/>
              </w:rPr>
              <w:t>, Mar 6</w:t>
            </w:r>
            <w:r w:rsidRPr="004A0F37">
              <w:rPr>
                <w:b/>
                <w:bCs/>
                <w:vertAlign w:val="superscript"/>
              </w:rPr>
              <w:t>th</w:t>
            </w:r>
            <w:r>
              <w:rPr>
                <w:b/>
                <w:bCs/>
              </w:rPr>
              <w:t>, Apr 3</w:t>
            </w:r>
            <w:r w:rsidRPr="004A0F37">
              <w:rPr>
                <w:b/>
                <w:bCs/>
                <w:vertAlign w:val="superscript"/>
              </w:rPr>
              <w:t>rd</w:t>
            </w:r>
            <w:r>
              <w:rPr>
                <w:b/>
                <w:bCs/>
              </w:rPr>
              <w:t>, May 8</w:t>
            </w:r>
            <w:r w:rsidRPr="003B08FA">
              <w:rPr>
                <w:b/>
                <w:bCs/>
                <w:vertAlign w:val="superscript"/>
              </w:rPr>
              <w:t>th</w:t>
            </w:r>
            <w:r>
              <w:rPr>
                <w:b/>
                <w:bCs/>
              </w:rPr>
              <w:t>, Public Annual meeting May 22</w:t>
            </w:r>
            <w:r w:rsidRPr="00A94110">
              <w:rPr>
                <w:b/>
                <w:bCs/>
                <w:vertAlign w:val="superscript"/>
              </w:rPr>
              <w:t>nd</w:t>
            </w:r>
            <w:r>
              <w:rPr>
                <w:b/>
                <w:bCs/>
              </w:rPr>
              <w:t>, June 5</w:t>
            </w:r>
            <w:r w:rsidRPr="00A94110">
              <w:rPr>
                <w:b/>
                <w:bCs/>
                <w:vertAlign w:val="superscript"/>
              </w:rPr>
              <w:t>th</w:t>
            </w:r>
            <w:r>
              <w:rPr>
                <w:b/>
                <w:bCs/>
              </w:rPr>
              <w:t>, July 3</w:t>
            </w:r>
            <w:r w:rsidRPr="00A94110">
              <w:rPr>
                <w:b/>
                <w:bCs/>
                <w:vertAlign w:val="superscript"/>
              </w:rPr>
              <w:t>rd</w:t>
            </w:r>
            <w:r>
              <w:rPr>
                <w:b/>
                <w:bCs/>
              </w:rPr>
              <w:t>, Sept 4</w:t>
            </w:r>
            <w:r w:rsidRPr="00AF02ED">
              <w:rPr>
                <w:b/>
                <w:bCs/>
                <w:vertAlign w:val="superscript"/>
              </w:rPr>
              <w:t>th</w:t>
            </w:r>
            <w:r>
              <w:rPr>
                <w:b/>
                <w:bCs/>
              </w:rPr>
              <w:t>, Oct 2</w:t>
            </w:r>
            <w:r w:rsidRPr="00AF02ED">
              <w:rPr>
                <w:b/>
                <w:bCs/>
                <w:vertAlign w:val="superscript"/>
              </w:rPr>
              <w:t>nd</w:t>
            </w:r>
            <w:r>
              <w:rPr>
                <w:b/>
                <w:bCs/>
              </w:rPr>
              <w:t>, Nov 6</w:t>
            </w:r>
            <w:r w:rsidRPr="00AF02ED">
              <w:rPr>
                <w:b/>
                <w:bCs/>
                <w:vertAlign w:val="superscript"/>
              </w:rPr>
              <w:t>th</w:t>
            </w:r>
            <w:r>
              <w:rPr>
                <w:b/>
                <w:bCs/>
              </w:rPr>
              <w:t>, Dec 4</w:t>
            </w:r>
            <w:r w:rsidRPr="00AF02ED">
              <w:rPr>
                <w:b/>
                <w:bCs/>
                <w:vertAlign w:val="superscript"/>
              </w:rPr>
              <w:t>th</w:t>
            </w:r>
            <w:r>
              <w:rPr>
                <w:b/>
                <w:bCs/>
              </w:rPr>
              <w:t>.</w:t>
            </w:r>
          </w:p>
          <w:p w14:paraId="58BCF094" w14:textId="36D5D5BE" w:rsidR="00AA7560" w:rsidRPr="00AA7560" w:rsidRDefault="00AA7560" w:rsidP="002F041F">
            <w:r>
              <w:t>-All agreed, Adele to confirm with Lucy Viewing.</w:t>
            </w:r>
          </w:p>
          <w:p w14:paraId="3C858695" w14:textId="77777777" w:rsidR="002F041F" w:rsidRDefault="002F041F" w:rsidP="002F041F">
            <w:pPr>
              <w:rPr>
                <w:b/>
                <w:bCs/>
              </w:rPr>
            </w:pPr>
          </w:p>
          <w:p w14:paraId="255059A8" w14:textId="77777777" w:rsidR="00C14691" w:rsidRPr="00C14691" w:rsidRDefault="00C14691" w:rsidP="002F041F">
            <w:pPr>
              <w:rPr>
                <w:b/>
                <w:kern w:val="0"/>
                <w14:ligatures w14:val="none"/>
              </w:rPr>
            </w:pPr>
          </w:p>
        </w:tc>
        <w:tc>
          <w:tcPr>
            <w:tcW w:w="1778" w:type="dxa"/>
          </w:tcPr>
          <w:p w14:paraId="168C4F6F"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1DB0D2A7" w14:textId="77777777" w:rsidTr="000179DA">
        <w:tc>
          <w:tcPr>
            <w:tcW w:w="939" w:type="dxa"/>
          </w:tcPr>
          <w:p w14:paraId="0ECAC7D7" w14:textId="071FBC46"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77</w:t>
            </w:r>
            <w:r w:rsidR="00C14691" w:rsidRPr="00C14691">
              <w:rPr>
                <w:rFonts w:ascii="Calibri" w:eastAsia="Times New Roman" w:hAnsi="Calibri" w:cs="Calibri"/>
                <w:kern w:val="0"/>
                <w:lang w:eastAsia="en-GB"/>
                <w14:ligatures w14:val="none"/>
              </w:rPr>
              <w:t>/23</w:t>
            </w:r>
          </w:p>
        </w:tc>
        <w:tc>
          <w:tcPr>
            <w:tcW w:w="6463" w:type="dxa"/>
          </w:tcPr>
          <w:p w14:paraId="14614E30" w14:textId="77777777" w:rsidR="00C14691" w:rsidRPr="00C14691" w:rsidRDefault="00C14691" w:rsidP="00C14691">
            <w:pPr>
              <w:rPr>
                <w:b/>
                <w:bCs/>
              </w:rPr>
            </w:pPr>
            <w:r w:rsidRPr="00C14691">
              <w:rPr>
                <w:b/>
                <w:bCs/>
              </w:rPr>
              <w:t>Councillors Open Forum</w:t>
            </w:r>
          </w:p>
          <w:p w14:paraId="74013B0F" w14:textId="153BBBD2" w:rsidR="00C14691" w:rsidRDefault="00C14691" w:rsidP="00C14691">
            <w:r w:rsidRPr="00C14691">
              <w:t>-</w:t>
            </w:r>
            <w:r w:rsidR="002A789B">
              <w:t>Add street lighting</w:t>
            </w:r>
            <w:r w:rsidR="0002202E">
              <w:t xml:space="preserve"> to next agenda</w:t>
            </w:r>
            <w:r w:rsidR="002A789B">
              <w:t>.</w:t>
            </w:r>
            <w:r w:rsidR="009D62B4">
              <w:t xml:space="preserve"> Adele to check contract and how long tied in.</w:t>
            </w:r>
          </w:p>
          <w:p w14:paraId="13A2F703" w14:textId="4DC5EC6C" w:rsidR="00DF295D" w:rsidRDefault="00DF295D" w:rsidP="00C14691">
            <w:r>
              <w:t>-Update from Scout working group</w:t>
            </w:r>
            <w:r w:rsidR="00EF56DE">
              <w:t>, Adele to send John and Clare finances for Scouts.</w:t>
            </w:r>
          </w:p>
          <w:p w14:paraId="4A146452" w14:textId="77777777" w:rsidR="00DF295D" w:rsidRPr="00C14691" w:rsidRDefault="00DF295D" w:rsidP="00C14691"/>
          <w:p w14:paraId="6E43B46B" w14:textId="77777777" w:rsidR="00C14691" w:rsidRPr="00C14691" w:rsidRDefault="00C14691" w:rsidP="00C14691">
            <w:pPr>
              <w:rPr>
                <w:b/>
                <w:bCs/>
              </w:rPr>
            </w:pPr>
          </w:p>
        </w:tc>
        <w:tc>
          <w:tcPr>
            <w:tcW w:w="1778" w:type="dxa"/>
          </w:tcPr>
          <w:p w14:paraId="366D6462"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14691" w:rsidRPr="00C14691" w14:paraId="220D620B" w14:textId="77777777" w:rsidTr="000179DA">
        <w:tc>
          <w:tcPr>
            <w:tcW w:w="939" w:type="dxa"/>
          </w:tcPr>
          <w:p w14:paraId="238E1C59" w14:textId="73540EFC"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78</w:t>
            </w:r>
            <w:r w:rsidR="00C14691" w:rsidRPr="00C14691">
              <w:rPr>
                <w:rFonts w:ascii="Calibri" w:eastAsia="Times New Roman" w:hAnsi="Calibri" w:cs="Calibri"/>
                <w:kern w:val="0"/>
                <w:lang w:eastAsia="en-GB"/>
                <w14:ligatures w14:val="none"/>
              </w:rPr>
              <w:t>/23</w:t>
            </w:r>
          </w:p>
        </w:tc>
        <w:tc>
          <w:tcPr>
            <w:tcW w:w="6463" w:type="dxa"/>
          </w:tcPr>
          <w:p w14:paraId="1DE24758" w14:textId="77777777" w:rsidR="00C14691" w:rsidRPr="00C14691" w:rsidRDefault="00C14691" w:rsidP="00C14691">
            <w:pPr>
              <w:rPr>
                <w:b/>
                <w:bCs/>
              </w:rPr>
            </w:pPr>
            <w:r w:rsidRPr="00C14691">
              <w:rPr>
                <w:b/>
                <w:bCs/>
              </w:rPr>
              <w:t>Public Open Forum</w:t>
            </w:r>
          </w:p>
          <w:p w14:paraId="0CD7B99D" w14:textId="45F2C00B" w:rsidR="00C14691" w:rsidRDefault="00C14691" w:rsidP="00C14691">
            <w:r w:rsidRPr="00C14691">
              <w:t>-</w:t>
            </w:r>
            <w:r w:rsidR="00846FDD">
              <w:t>Hedges on Morton Road, it is an unadopted road.</w:t>
            </w:r>
          </w:p>
          <w:p w14:paraId="71F1E025" w14:textId="435E7010" w:rsidR="00C16382" w:rsidRDefault="00C16382" w:rsidP="00C14691">
            <w:r>
              <w:t>-Consultation in Bucks</w:t>
            </w:r>
            <w:r w:rsidR="004D4950">
              <w:t>.</w:t>
            </w:r>
          </w:p>
          <w:p w14:paraId="4F08CE01" w14:textId="7C2C18F0" w:rsidR="005A67A3" w:rsidRPr="00C14691" w:rsidRDefault="005A67A3" w:rsidP="00C14691">
            <w:r>
              <w:t>-Ward Councillor Ade</w:t>
            </w:r>
            <w:r w:rsidR="001362EE">
              <w:t xml:space="preserve"> Osibogun</w:t>
            </w:r>
            <w:r>
              <w:t xml:space="preserve"> to cover for Ward Councillor Warren</w:t>
            </w:r>
            <w:r w:rsidR="001362EE">
              <w:t xml:space="preserve"> Whyte since Warren has resigned.</w:t>
            </w:r>
          </w:p>
          <w:p w14:paraId="4AF869D1" w14:textId="77777777" w:rsidR="00C14691" w:rsidRPr="00C14691" w:rsidRDefault="00C14691" w:rsidP="00C14691"/>
        </w:tc>
        <w:tc>
          <w:tcPr>
            <w:tcW w:w="1778" w:type="dxa"/>
          </w:tcPr>
          <w:p w14:paraId="37005017"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C14691" w:rsidRPr="00C14691" w14:paraId="0CD9D3E4" w14:textId="77777777" w:rsidTr="000179DA">
        <w:tc>
          <w:tcPr>
            <w:tcW w:w="939" w:type="dxa"/>
          </w:tcPr>
          <w:p w14:paraId="7676F1BF" w14:textId="3938B628" w:rsidR="00C14691" w:rsidRPr="00C14691" w:rsidRDefault="002F041F" w:rsidP="00C14691">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79</w:t>
            </w:r>
            <w:r w:rsidR="00C14691" w:rsidRPr="00C14691">
              <w:rPr>
                <w:rFonts w:ascii="Calibri" w:eastAsia="Times New Roman" w:hAnsi="Calibri" w:cs="Calibri"/>
                <w:kern w:val="0"/>
                <w:lang w:eastAsia="en-GB"/>
                <w14:ligatures w14:val="none"/>
              </w:rPr>
              <w:t>/23</w:t>
            </w:r>
          </w:p>
        </w:tc>
        <w:tc>
          <w:tcPr>
            <w:tcW w:w="6463" w:type="dxa"/>
          </w:tcPr>
          <w:p w14:paraId="4C251D9A" w14:textId="77777777" w:rsidR="00C14691" w:rsidRPr="00C14691" w:rsidRDefault="00C14691" w:rsidP="00C14691">
            <w:pPr>
              <w:rPr>
                <w:b/>
                <w:bCs/>
              </w:rPr>
            </w:pPr>
            <w:r w:rsidRPr="00C14691">
              <w:rPr>
                <w:b/>
                <w:bCs/>
              </w:rPr>
              <w:t>Date of next meeting</w:t>
            </w:r>
          </w:p>
          <w:p w14:paraId="46ED8878" w14:textId="280D5495" w:rsidR="00C14691" w:rsidRPr="00C14691" w:rsidRDefault="002F041F" w:rsidP="00C14691">
            <w:r>
              <w:t>1</w:t>
            </w:r>
            <w:r w:rsidRPr="002F041F">
              <w:rPr>
                <w:vertAlign w:val="superscript"/>
              </w:rPr>
              <w:t>st</w:t>
            </w:r>
            <w:r>
              <w:t xml:space="preserve"> November 2023</w:t>
            </w:r>
          </w:p>
        </w:tc>
        <w:tc>
          <w:tcPr>
            <w:tcW w:w="1778" w:type="dxa"/>
          </w:tcPr>
          <w:p w14:paraId="2199302C" w14:textId="77777777" w:rsidR="00C14691" w:rsidRPr="00C14691" w:rsidRDefault="00C14691" w:rsidP="00C14691">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bl>
    <w:p w14:paraId="1BA28562" w14:textId="77777777" w:rsidR="00C14691" w:rsidRPr="00C14691" w:rsidRDefault="00C14691" w:rsidP="00C14691">
      <w:pPr>
        <w:rPr>
          <w:rFonts w:cstheme="minorHAnsi"/>
          <w:b/>
          <w:kern w:val="0"/>
          <w:lang w:val="en-US"/>
          <w14:ligatures w14:val="none"/>
        </w:rPr>
      </w:pPr>
    </w:p>
    <w:p w14:paraId="44E3B2E1" w14:textId="77777777" w:rsidR="00C14691" w:rsidRPr="00C14691" w:rsidRDefault="00C14691" w:rsidP="00C14691">
      <w:pPr>
        <w:rPr>
          <w:rFonts w:cstheme="minorHAnsi"/>
          <w:b/>
          <w:kern w:val="0"/>
          <w:lang w:val="en-US"/>
          <w14:ligatures w14:val="none"/>
        </w:rPr>
      </w:pPr>
    </w:p>
    <w:p w14:paraId="6E523701" w14:textId="36BF98EB" w:rsidR="00C14691" w:rsidRPr="00C14691" w:rsidRDefault="00C14691" w:rsidP="00C14691">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 </w:t>
      </w:r>
      <w:r w:rsidR="0036199B">
        <w:rPr>
          <w:rFonts w:cstheme="minorHAnsi"/>
          <w:bCs/>
          <w:kern w:val="0"/>
          <w:lang w:val="en-US"/>
          <w14:ligatures w14:val="none"/>
        </w:rPr>
        <w:t>20.35</w:t>
      </w:r>
    </w:p>
    <w:p w14:paraId="63151653" w14:textId="77777777" w:rsidR="00C14691" w:rsidRPr="00C14691" w:rsidRDefault="00C14691" w:rsidP="00C14691">
      <w:pPr>
        <w:spacing w:line="240" w:lineRule="auto"/>
        <w:rPr>
          <w:rFonts w:ascii="Calibri" w:eastAsia="Times New Roman" w:hAnsi="Calibri" w:cs="Calibri"/>
          <w:kern w:val="0"/>
          <w:lang w:eastAsia="en-GB"/>
          <w14:ligatures w14:val="none"/>
        </w:rPr>
      </w:pPr>
    </w:p>
    <w:p w14:paraId="43F754BF" w14:textId="3B065CD2" w:rsidR="00B01438" w:rsidRDefault="00C14691" w:rsidP="00C14691">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361CD31C" w14:textId="77777777" w:rsidR="001362EE" w:rsidRDefault="001362EE" w:rsidP="00C14691">
      <w:pPr>
        <w:rPr>
          <w:rFonts w:ascii="Calibri" w:eastAsia="Times New Roman" w:hAnsi="Calibri" w:cs="Calibri"/>
          <w:kern w:val="0"/>
          <w:u w:val="single"/>
          <w:lang w:eastAsia="en-GB"/>
          <w14:ligatures w14:val="none"/>
        </w:rPr>
      </w:pPr>
    </w:p>
    <w:p w14:paraId="7836AF6D" w14:textId="77777777" w:rsidR="00335A60" w:rsidRPr="00C178C6" w:rsidRDefault="00335A60" w:rsidP="00335A60">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Oct 23</w:t>
      </w:r>
    </w:p>
    <w:p w14:paraId="64F4CF8C" w14:textId="77777777" w:rsidR="00335A60" w:rsidRPr="00C178C6" w:rsidRDefault="00335A60" w:rsidP="00335A60">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335A60" w:rsidRPr="00C178C6" w14:paraId="4C274FEB" w14:textId="77777777" w:rsidTr="007D4EF1">
        <w:tc>
          <w:tcPr>
            <w:tcW w:w="1803" w:type="dxa"/>
          </w:tcPr>
          <w:p w14:paraId="1ECB1DE1" w14:textId="77777777" w:rsidR="00335A60" w:rsidRPr="00C178C6" w:rsidRDefault="00335A60" w:rsidP="007D4EF1">
            <w:r w:rsidRPr="00C178C6">
              <w:t>Date</w:t>
            </w:r>
          </w:p>
        </w:tc>
        <w:tc>
          <w:tcPr>
            <w:tcW w:w="1803" w:type="dxa"/>
          </w:tcPr>
          <w:p w14:paraId="7146096B" w14:textId="77777777" w:rsidR="00335A60" w:rsidRPr="00C178C6" w:rsidRDefault="00335A60" w:rsidP="007D4EF1">
            <w:r w:rsidRPr="00C178C6">
              <w:t>Invoice Details</w:t>
            </w:r>
          </w:p>
        </w:tc>
        <w:tc>
          <w:tcPr>
            <w:tcW w:w="1803" w:type="dxa"/>
          </w:tcPr>
          <w:p w14:paraId="26E42F0E" w14:textId="77777777" w:rsidR="00335A60" w:rsidRPr="00C178C6" w:rsidRDefault="00335A60" w:rsidP="007D4EF1">
            <w:r w:rsidRPr="00C178C6">
              <w:t>Amount inc VAT</w:t>
            </w:r>
          </w:p>
        </w:tc>
        <w:tc>
          <w:tcPr>
            <w:tcW w:w="1803" w:type="dxa"/>
          </w:tcPr>
          <w:p w14:paraId="1AEDF631" w14:textId="77777777" w:rsidR="00335A60" w:rsidRPr="00C178C6" w:rsidRDefault="00335A60" w:rsidP="007D4EF1">
            <w:r w:rsidRPr="00C178C6">
              <w:t>Signature</w:t>
            </w:r>
          </w:p>
        </w:tc>
        <w:tc>
          <w:tcPr>
            <w:tcW w:w="1804" w:type="dxa"/>
          </w:tcPr>
          <w:p w14:paraId="360A81EE" w14:textId="77777777" w:rsidR="00335A60" w:rsidRPr="00C178C6" w:rsidRDefault="00335A60" w:rsidP="007D4EF1">
            <w:r w:rsidRPr="00C178C6">
              <w:t>Signature</w:t>
            </w:r>
          </w:p>
        </w:tc>
      </w:tr>
      <w:tr w:rsidR="00335A60" w:rsidRPr="00C178C6" w14:paraId="78ECF4EE" w14:textId="77777777" w:rsidTr="007D4EF1">
        <w:tc>
          <w:tcPr>
            <w:tcW w:w="1803" w:type="dxa"/>
          </w:tcPr>
          <w:p w14:paraId="1B31B6A7" w14:textId="77777777" w:rsidR="00335A60" w:rsidRPr="00C178C6" w:rsidRDefault="00335A60" w:rsidP="007D4EF1">
            <w:r>
              <w:t>01/09/23</w:t>
            </w:r>
          </w:p>
        </w:tc>
        <w:tc>
          <w:tcPr>
            <w:tcW w:w="1803" w:type="dxa"/>
          </w:tcPr>
          <w:p w14:paraId="5D38D4B2" w14:textId="77777777" w:rsidR="00335A60" w:rsidRPr="00C178C6" w:rsidRDefault="00335A60" w:rsidP="007D4EF1">
            <w:r>
              <w:t>Cartwrights grass cutting</w:t>
            </w:r>
          </w:p>
        </w:tc>
        <w:tc>
          <w:tcPr>
            <w:tcW w:w="1803" w:type="dxa"/>
          </w:tcPr>
          <w:p w14:paraId="68449B0F" w14:textId="77777777" w:rsidR="00335A60" w:rsidRPr="00C178C6" w:rsidRDefault="00335A60" w:rsidP="007D4EF1">
            <w:r>
              <w:t>£312.00</w:t>
            </w:r>
          </w:p>
        </w:tc>
        <w:tc>
          <w:tcPr>
            <w:tcW w:w="1803" w:type="dxa"/>
          </w:tcPr>
          <w:p w14:paraId="2AFD8BF5" w14:textId="77777777" w:rsidR="00335A60" w:rsidRPr="00C178C6" w:rsidRDefault="00335A60" w:rsidP="007D4EF1"/>
        </w:tc>
        <w:tc>
          <w:tcPr>
            <w:tcW w:w="1804" w:type="dxa"/>
          </w:tcPr>
          <w:p w14:paraId="5BEEF2FF" w14:textId="77777777" w:rsidR="00335A60" w:rsidRPr="00C178C6" w:rsidRDefault="00335A60" w:rsidP="007D4EF1"/>
        </w:tc>
      </w:tr>
      <w:tr w:rsidR="00335A60" w:rsidRPr="00C178C6" w14:paraId="4BDD12BB" w14:textId="77777777" w:rsidTr="007D4EF1">
        <w:tc>
          <w:tcPr>
            <w:tcW w:w="1803" w:type="dxa"/>
          </w:tcPr>
          <w:p w14:paraId="357D3590" w14:textId="77777777" w:rsidR="00335A60" w:rsidRPr="00C178C6" w:rsidRDefault="00335A60" w:rsidP="007D4EF1">
            <w:r>
              <w:t>30/06/23</w:t>
            </w:r>
          </w:p>
        </w:tc>
        <w:tc>
          <w:tcPr>
            <w:tcW w:w="1803" w:type="dxa"/>
          </w:tcPr>
          <w:p w14:paraId="1F7CACC2" w14:textId="77777777" w:rsidR="00335A60" w:rsidRPr="00C178C6" w:rsidRDefault="00335A60" w:rsidP="007D4EF1">
            <w:r>
              <w:t>MM Village Hall</w:t>
            </w:r>
          </w:p>
        </w:tc>
        <w:tc>
          <w:tcPr>
            <w:tcW w:w="1803" w:type="dxa"/>
          </w:tcPr>
          <w:p w14:paraId="0CFC40FB" w14:textId="77777777" w:rsidR="00335A60" w:rsidRPr="00C178C6" w:rsidRDefault="00335A60" w:rsidP="007D4EF1">
            <w:r>
              <w:t>£24.00</w:t>
            </w:r>
          </w:p>
        </w:tc>
        <w:tc>
          <w:tcPr>
            <w:tcW w:w="1803" w:type="dxa"/>
          </w:tcPr>
          <w:p w14:paraId="4455A0FE" w14:textId="77777777" w:rsidR="00335A60" w:rsidRPr="00C178C6" w:rsidRDefault="00335A60" w:rsidP="007D4EF1"/>
        </w:tc>
        <w:tc>
          <w:tcPr>
            <w:tcW w:w="1804" w:type="dxa"/>
          </w:tcPr>
          <w:p w14:paraId="240E18E0" w14:textId="77777777" w:rsidR="00335A60" w:rsidRPr="00C178C6" w:rsidRDefault="00335A60" w:rsidP="007D4EF1"/>
        </w:tc>
      </w:tr>
      <w:tr w:rsidR="00335A60" w:rsidRPr="00C178C6" w14:paraId="1E1256D8" w14:textId="77777777" w:rsidTr="007D4EF1">
        <w:tc>
          <w:tcPr>
            <w:tcW w:w="1803" w:type="dxa"/>
          </w:tcPr>
          <w:p w14:paraId="7B24631A" w14:textId="77777777" w:rsidR="00335A60" w:rsidRPr="00C178C6" w:rsidRDefault="00335A60" w:rsidP="007D4EF1">
            <w:r>
              <w:t>31/07/23</w:t>
            </w:r>
          </w:p>
        </w:tc>
        <w:tc>
          <w:tcPr>
            <w:tcW w:w="1803" w:type="dxa"/>
          </w:tcPr>
          <w:p w14:paraId="3DFACE1D" w14:textId="77777777" w:rsidR="00335A60" w:rsidRPr="00C178C6" w:rsidRDefault="00335A60" w:rsidP="007D4EF1">
            <w:r>
              <w:t>MM Village Hall</w:t>
            </w:r>
          </w:p>
        </w:tc>
        <w:tc>
          <w:tcPr>
            <w:tcW w:w="1803" w:type="dxa"/>
          </w:tcPr>
          <w:p w14:paraId="59C1F724" w14:textId="77777777" w:rsidR="00335A60" w:rsidRPr="00C178C6" w:rsidRDefault="00335A60" w:rsidP="007D4EF1">
            <w:r>
              <w:t>£24.00</w:t>
            </w:r>
          </w:p>
        </w:tc>
        <w:tc>
          <w:tcPr>
            <w:tcW w:w="1803" w:type="dxa"/>
          </w:tcPr>
          <w:p w14:paraId="0132FA4C" w14:textId="77777777" w:rsidR="00335A60" w:rsidRPr="00C178C6" w:rsidRDefault="00335A60" w:rsidP="007D4EF1"/>
        </w:tc>
        <w:tc>
          <w:tcPr>
            <w:tcW w:w="1804" w:type="dxa"/>
          </w:tcPr>
          <w:p w14:paraId="1BB8DD66" w14:textId="77777777" w:rsidR="00335A60" w:rsidRPr="00C178C6" w:rsidRDefault="00335A60" w:rsidP="007D4EF1"/>
        </w:tc>
      </w:tr>
      <w:tr w:rsidR="00335A60" w:rsidRPr="00C178C6" w14:paraId="2B298C31" w14:textId="77777777" w:rsidTr="007D4EF1">
        <w:tc>
          <w:tcPr>
            <w:tcW w:w="1803" w:type="dxa"/>
          </w:tcPr>
          <w:p w14:paraId="409A51B5" w14:textId="77777777" w:rsidR="00335A60" w:rsidRPr="00C178C6" w:rsidRDefault="00335A60" w:rsidP="007D4EF1">
            <w:r>
              <w:t>29/09/23</w:t>
            </w:r>
          </w:p>
        </w:tc>
        <w:tc>
          <w:tcPr>
            <w:tcW w:w="1803" w:type="dxa"/>
          </w:tcPr>
          <w:p w14:paraId="7B3D558B" w14:textId="77777777" w:rsidR="00335A60" w:rsidRPr="00C178C6" w:rsidRDefault="00335A60" w:rsidP="007D4EF1">
            <w:r>
              <w:t>Richard Greenwood</w:t>
            </w:r>
          </w:p>
        </w:tc>
        <w:tc>
          <w:tcPr>
            <w:tcW w:w="1803" w:type="dxa"/>
          </w:tcPr>
          <w:p w14:paraId="7B07B445" w14:textId="77777777" w:rsidR="00335A60" w:rsidRPr="00C178C6" w:rsidRDefault="00335A60" w:rsidP="007D4EF1">
            <w:r>
              <w:t>£500.00</w:t>
            </w:r>
          </w:p>
        </w:tc>
        <w:tc>
          <w:tcPr>
            <w:tcW w:w="1803" w:type="dxa"/>
          </w:tcPr>
          <w:p w14:paraId="719BC827" w14:textId="77777777" w:rsidR="00335A60" w:rsidRPr="00C178C6" w:rsidRDefault="00335A60" w:rsidP="007D4EF1"/>
        </w:tc>
        <w:tc>
          <w:tcPr>
            <w:tcW w:w="1804" w:type="dxa"/>
          </w:tcPr>
          <w:p w14:paraId="005A8193" w14:textId="77777777" w:rsidR="00335A60" w:rsidRPr="00C178C6" w:rsidRDefault="00335A60" w:rsidP="007D4EF1"/>
        </w:tc>
      </w:tr>
      <w:tr w:rsidR="00335A60" w:rsidRPr="00C178C6" w14:paraId="4BBDD610" w14:textId="77777777" w:rsidTr="007D4EF1">
        <w:tc>
          <w:tcPr>
            <w:tcW w:w="1803" w:type="dxa"/>
          </w:tcPr>
          <w:p w14:paraId="73F3F895" w14:textId="77777777" w:rsidR="00335A60" w:rsidRPr="00C178C6" w:rsidRDefault="00335A60" w:rsidP="007D4EF1">
            <w:r>
              <w:t>30/09/23</w:t>
            </w:r>
          </w:p>
        </w:tc>
        <w:tc>
          <w:tcPr>
            <w:tcW w:w="1803" w:type="dxa"/>
          </w:tcPr>
          <w:p w14:paraId="719470F9" w14:textId="77777777" w:rsidR="00335A60" w:rsidRPr="00C178C6" w:rsidRDefault="00335A60" w:rsidP="007D4EF1">
            <w:r>
              <w:t>Barbara Osbourne</w:t>
            </w:r>
          </w:p>
        </w:tc>
        <w:tc>
          <w:tcPr>
            <w:tcW w:w="1803" w:type="dxa"/>
          </w:tcPr>
          <w:p w14:paraId="66BF029B" w14:textId="77777777" w:rsidR="00335A60" w:rsidRPr="00C178C6" w:rsidRDefault="00335A60" w:rsidP="007D4EF1">
            <w:r>
              <w:t>£69.00</w:t>
            </w:r>
          </w:p>
        </w:tc>
        <w:tc>
          <w:tcPr>
            <w:tcW w:w="1803" w:type="dxa"/>
          </w:tcPr>
          <w:p w14:paraId="48D3E1C7" w14:textId="77777777" w:rsidR="00335A60" w:rsidRPr="00C178C6" w:rsidRDefault="00335A60" w:rsidP="007D4EF1"/>
        </w:tc>
        <w:tc>
          <w:tcPr>
            <w:tcW w:w="1804" w:type="dxa"/>
          </w:tcPr>
          <w:p w14:paraId="03897799" w14:textId="77777777" w:rsidR="00335A60" w:rsidRPr="00C178C6" w:rsidRDefault="00335A60" w:rsidP="007D4EF1"/>
        </w:tc>
      </w:tr>
      <w:tr w:rsidR="00335A60" w:rsidRPr="00C178C6" w14:paraId="2578A95B" w14:textId="77777777" w:rsidTr="007D4EF1">
        <w:tc>
          <w:tcPr>
            <w:tcW w:w="1803" w:type="dxa"/>
          </w:tcPr>
          <w:p w14:paraId="4CCA0777" w14:textId="77777777" w:rsidR="00335A60" w:rsidRPr="00C178C6" w:rsidRDefault="00335A60" w:rsidP="007D4EF1"/>
        </w:tc>
        <w:tc>
          <w:tcPr>
            <w:tcW w:w="1803" w:type="dxa"/>
          </w:tcPr>
          <w:p w14:paraId="7D8D5065" w14:textId="77777777" w:rsidR="00335A60" w:rsidRPr="00C178C6" w:rsidRDefault="00335A60" w:rsidP="007D4EF1"/>
        </w:tc>
        <w:tc>
          <w:tcPr>
            <w:tcW w:w="1803" w:type="dxa"/>
          </w:tcPr>
          <w:p w14:paraId="31522FAC" w14:textId="77777777" w:rsidR="00335A60" w:rsidRPr="00C178C6" w:rsidRDefault="00335A60" w:rsidP="007D4EF1"/>
        </w:tc>
        <w:tc>
          <w:tcPr>
            <w:tcW w:w="1803" w:type="dxa"/>
          </w:tcPr>
          <w:p w14:paraId="38FBB26D" w14:textId="77777777" w:rsidR="00335A60" w:rsidRPr="00C178C6" w:rsidRDefault="00335A60" w:rsidP="007D4EF1"/>
        </w:tc>
        <w:tc>
          <w:tcPr>
            <w:tcW w:w="1804" w:type="dxa"/>
          </w:tcPr>
          <w:p w14:paraId="2AF8CA61" w14:textId="77777777" w:rsidR="00335A60" w:rsidRPr="00C178C6" w:rsidRDefault="00335A60" w:rsidP="007D4EF1"/>
        </w:tc>
      </w:tr>
      <w:tr w:rsidR="00335A60" w:rsidRPr="00C178C6" w14:paraId="40B1A1D5" w14:textId="77777777" w:rsidTr="007D4EF1">
        <w:tc>
          <w:tcPr>
            <w:tcW w:w="1803" w:type="dxa"/>
          </w:tcPr>
          <w:p w14:paraId="2105D1CA" w14:textId="77777777" w:rsidR="00335A60" w:rsidRPr="00C178C6" w:rsidRDefault="00335A60" w:rsidP="007D4EF1"/>
        </w:tc>
        <w:tc>
          <w:tcPr>
            <w:tcW w:w="1803" w:type="dxa"/>
          </w:tcPr>
          <w:p w14:paraId="774E0207" w14:textId="77777777" w:rsidR="00335A60" w:rsidRPr="00C178C6" w:rsidRDefault="00335A60" w:rsidP="007D4EF1"/>
        </w:tc>
        <w:tc>
          <w:tcPr>
            <w:tcW w:w="1803" w:type="dxa"/>
          </w:tcPr>
          <w:p w14:paraId="06B0C9F9" w14:textId="77777777" w:rsidR="00335A60" w:rsidRPr="00C178C6" w:rsidRDefault="00335A60" w:rsidP="007D4EF1"/>
        </w:tc>
        <w:tc>
          <w:tcPr>
            <w:tcW w:w="1803" w:type="dxa"/>
          </w:tcPr>
          <w:p w14:paraId="4740F9A6" w14:textId="77777777" w:rsidR="00335A60" w:rsidRPr="00C178C6" w:rsidRDefault="00335A60" w:rsidP="007D4EF1"/>
        </w:tc>
        <w:tc>
          <w:tcPr>
            <w:tcW w:w="1804" w:type="dxa"/>
          </w:tcPr>
          <w:p w14:paraId="22B624E1" w14:textId="77777777" w:rsidR="00335A60" w:rsidRPr="00C178C6" w:rsidRDefault="00335A60" w:rsidP="007D4EF1"/>
        </w:tc>
      </w:tr>
      <w:tr w:rsidR="00335A60" w:rsidRPr="00C178C6" w14:paraId="42D73C41" w14:textId="77777777" w:rsidTr="007D4EF1">
        <w:tc>
          <w:tcPr>
            <w:tcW w:w="1803" w:type="dxa"/>
          </w:tcPr>
          <w:p w14:paraId="799A36E7" w14:textId="77777777" w:rsidR="00335A60" w:rsidRDefault="00335A60" w:rsidP="007D4EF1"/>
        </w:tc>
        <w:tc>
          <w:tcPr>
            <w:tcW w:w="1803" w:type="dxa"/>
          </w:tcPr>
          <w:p w14:paraId="2C39238C" w14:textId="77777777" w:rsidR="00335A60" w:rsidRDefault="00335A60" w:rsidP="007D4EF1"/>
        </w:tc>
        <w:tc>
          <w:tcPr>
            <w:tcW w:w="1803" w:type="dxa"/>
          </w:tcPr>
          <w:p w14:paraId="27156D6E" w14:textId="77777777" w:rsidR="00335A60" w:rsidRDefault="00335A60" w:rsidP="007D4EF1"/>
        </w:tc>
        <w:tc>
          <w:tcPr>
            <w:tcW w:w="1803" w:type="dxa"/>
          </w:tcPr>
          <w:p w14:paraId="7C13D7F2" w14:textId="77777777" w:rsidR="00335A60" w:rsidRPr="00C178C6" w:rsidRDefault="00335A60" w:rsidP="007D4EF1"/>
        </w:tc>
        <w:tc>
          <w:tcPr>
            <w:tcW w:w="1804" w:type="dxa"/>
          </w:tcPr>
          <w:p w14:paraId="20504797" w14:textId="77777777" w:rsidR="00335A60" w:rsidRPr="00C178C6" w:rsidRDefault="00335A60" w:rsidP="007D4EF1"/>
        </w:tc>
      </w:tr>
      <w:tr w:rsidR="00335A60" w:rsidRPr="00C178C6" w14:paraId="714C96D1" w14:textId="77777777" w:rsidTr="007D4EF1">
        <w:tc>
          <w:tcPr>
            <w:tcW w:w="1803" w:type="dxa"/>
          </w:tcPr>
          <w:p w14:paraId="562F5FA1" w14:textId="77777777" w:rsidR="00335A60" w:rsidRPr="00C178C6" w:rsidRDefault="00335A60" w:rsidP="007D4EF1"/>
        </w:tc>
        <w:tc>
          <w:tcPr>
            <w:tcW w:w="1803" w:type="dxa"/>
          </w:tcPr>
          <w:p w14:paraId="72749168" w14:textId="77777777" w:rsidR="00335A60" w:rsidRPr="00C178C6" w:rsidRDefault="00335A60" w:rsidP="007D4EF1"/>
        </w:tc>
        <w:tc>
          <w:tcPr>
            <w:tcW w:w="1803" w:type="dxa"/>
          </w:tcPr>
          <w:p w14:paraId="7CFB2E86" w14:textId="77777777" w:rsidR="00335A60" w:rsidRPr="00C178C6" w:rsidRDefault="00335A60" w:rsidP="007D4EF1"/>
        </w:tc>
        <w:tc>
          <w:tcPr>
            <w:tcW w:w="1803" w:type="dxa"/>
          </w:tcPr>
          <w:p w14:paraId="4B34D2AD" w14:textId="77777777" w:rsidR="00335A60" w:rsidRPr="00C178C6" w:rsidRDefault="00335A60" w:rsidP="007D4EF1"/>
        </w:tc>
        <w:tc>
          <w:tcPr>
            <w:tcW w:w="1804" w:type="dxa"/>
          </w:tcPr>
          <w:p w14:paraId="44830466" w14:textId="77777777" w:rsidR="00335A60" w:rsidRPr="00C178C6" w:rsidRDefault="00335A60" w:rsidP="007D4EF1"/>
        </w:tc>
      </w:tr>
      <w:tr w:rsidR="00335A60" w:rsidRPr="00C178C6" w14:paraId="636FCBB1" w14:textId="77777777" w:rsidTr="007D4EF1">
        <w:tc>
          <w:tcPr>
            <w:tcW w:w="1803" w:type="dxa"/>
          </w:tcPr>
          <w:p w14:paraId="2242C0FF" w14:textId="77777777" w:rsidR="00335A60" w:rsidRPr="00C178C6" w:rsidRDefault="00335A60" w:rsidP="007D4EF1"/>
        </w:tc>
        <w:tc>
          <w:tcPr>
            <w:tcW w:w="1803" w:type="dxa"/>
          </w:tcPr>
          <w:p w14:paraId="75F2ADDB" w14:textId="77777777" w:rsidR="00335A60" w:rsidRPr="00C178C6" w:rsidRDefault="00335A60" w:rsidP="007D4EF1"/>
        </w:tc>
        <w:tc>
          <w:tcPr>
            <w:tcW w:w="1803" w:type="dxa"/>
          </w:tcPr>
          <w:p w14:paraId="7A04A5BD" w14:textId="77777777" w:rsidR="00335A60" w:rsidRPr="00C178C6" w:rsidRDefault="00335A60" w:rsidP="007D4EF1"/>
        </w:tc>
        <w:tc>
          <w:tcPr>
            <w:tcW w:w="1803" w:type="dxa"/>
          </w:tcPr>
          <w:p w14:paraId="1F57352E" w14:textId="77777777" w:rsidR="00335A60" w:rsidRPr="00C178C6" w:rsidRDefault="00335A60" w:rsidP="007D4EF1"/>
        </w:tc>
        <w:tc>
          <w:tcPr>
            <w:tcW w:w="1804" w:type="dxa"/>
          </w:tcPr>
          <w:p w14:paraId="6F9FE061" w14:textId="77777777" w:rsidR="00335A60" w:rsidRPr="00C178C6" w:rsidRDefault="00335A60" w:rsidP="007D4EF1"/>
        </w:tc>
      </w:tr>
      <w:tr w:rsidR="00335A60" w:rsidRPr="00C178C6" w14:paraId="54C02CC6" w14:textId="77777777" w:rsidTr="007D4EF1">
        <w:tc>
          <w:tcPr>
            <w:tcW w:w="1803" w:type="dxa"/>
          </w:tcPr>
          <w:p w14:paraId="52E63937" w14:textId="77777777" w:rsidR="00335A60" w:rsidRPr="00C178C6" w:rsidRDefault="00335A60" w:rsidP="007D4EF1"/>
        </w:tc>
        <w:tc>
          <w:tcPr>
            <w:tcW w:w="1803" w:type="dxa"/>
          </w:tcPr>
          <w:p w14:paraId="652DCCBE" w14:textId="77777777" w:rsidR="00335A60" w:rsidRPr="00C178C6" w:rsidRDefault="00335A60" w:rsidP="007D4EF1"/>
        </w:tc>
        <w:tc>
          <w:tcPr>
            <w:tcW w:w="1803" w:type="dxa"/>
          </w:tcPr>
          <w:p w14:paraId="29148618" w14:textId="77777777" w:rsidR="00335A60" w:rsidRPr="00C178C6" w:rsidRDefault="00335A60" w:rsidP="007D4EF1"/>
        </w:tc>
        <w:tc>
          <w:tcPr>
            <w:tcW w:w="1803" w:type="dxa"/>
          </w:tcPr>
          <w:p w14:paraId="1368FDDE" w14:textId="77777777" w:rsidR="00335A60" w:rsidRPr="00C178C6" w:rsidRDefault="00335A60" w:rsidP="007D4EF1"/>
        </w:tc>
        <w:tc>
          <w:tcPr>
            <w:tcW w:w="1804" w:type="dxa"/>
          </w:tcPr>
          <w:p w14:paraId="3DDFFB80" w14:textId="77777777" w:rsidR="00335A60" w:rsidRPr="00C178C6" w:rsidRDefault="00335A60" w:rsidP="007D4EF1"/>
        </w:tc>
      </w:tr>
      <w:tr w:rsidR="00335A60" w:rsidRPr="00C178C6" w14:paraId="695449F6" w14:textId="77777777" w:rsidTr="007D4EF1">
        <w:tc>
          <w:tcPr>
            <w:tcW w:w="1803" w:type="dxa"/>
          </w:tcPr>
          <w:p w14:paraId="6B828883" w14:textId="77777777" w:rsidR="00335A60" w:rsidRPr="00C178C6" w:rsidRDefault="00335A60" w:rsidP="007D4EF1"/>
        </w:tc>
        <w:tc>
          <w:tcPr>
            <w:tcW w:w="1803" w:type="dxa"/>
          </w:tcPr>
          <w:p w14:paraId="09BBE89A" w14:textId="77777777" w:rsidR="00335A60" w:rsidRPr="00C178C6" w:rsidRDefault="00335A60" w:rsidP="007D4EF1"/>
        </w:tc>
        <w:tc>
          <w:tcPr>
            <w:tcW w:w="1803" w:type="dxa"/>
          </w:tcPr>
          <w:p w14:paraId="08D71BB7" w14:textId="77777777" w:rsidR="00335A60" w:rsidRPr="00C178C6" w:rsidRDefault="00335A60" w:rsidP="007D4EF1"/>
        </w:tc>
        <w:tc>
          <w:tcPr>
            <w:tcW w:w="1803" w:type="dxa"/>
          </w:tcPr>
          <w:p w14:paraId="3F4EDEB2" w14:textId="77777777" w:rsidR="00335A60" w:rsidRPr="00C178C6" w:rsidRDefault="00335A60" w:rsidP="007D4EF1"/>
        </w:tc>
        <w:tc>
          <w:tcPr>
            <w:tcW w:w="1804" w:type="dxa"/>
          </w:tcPr>
          <w:p w14:paraId="4FC23ABD" w14:textId="77777777" w:rsidR="00335A60" w:rsidRPr="00C178C6" w:rsidRDefault="00335A60" w:rsidP="007D4EF1"/>
        </w:tc>
      </w:tr>
    </w:tbl>
    <w:p w14:paraId="61A65262" w14:textId="77777777" w:rsidR="00335A60" w:rsidRPr="00C178C6" w:rsidRDefault="00335A60" w:rsidP="00335A60">
      <w:pPr>
        <w:rPr>
          <w:kern w:val="0"/>
          <w14:ligatures w14:val="none"/>
        </w:rPr>
      </w:pPr>
      <w:r>
        <w:rPr>
          <w:kern w:val="0"/>
          <w14:ligatures w14:val="none"/>
        </w:rPr>
        <w:t>`</w:t>
      </w:r>
    </w:p>
    <w:p w14:paraId="44B368A5" w14:textId="77777777" w:rsidR="00335A60" w:rsidRPr="00C178C6" w:rsidRDefault="00335A60" w:rsidP="00335A60">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335A60" w:rsidRPr="00C178C6" w14:paraId="0ACD29D0" w14:textId="77777777" w:rsidTr="007D4EF1">
        <w:tc>
          <w:tcPr>
            <w:tcW w:w="1803" w:type="dxa"/>
          </w:tcPr>
          <w:p w14:paraId="31C26320" w14:textId="77777777" w:rsidR="00335A60" w:rsidRPr="00C178C6" w:rsidRDefault="00335A60" w:rsidP="007D4EF1">
            <w:r w:rsidRPr="00C178C6">
              <w:t>A Boughton</w:t>
            </w:r>
          </w:p>
        </w:tc>
        <w:tc>
          <w:tcPr>
            <w:tcW w:w="1803" w:type="dxa"/>
          </w:tcPr>
          <w:p w14:paraId="09618CA8" w14:textId="77777777" w:rsidR="00335A60" w:rsidRPr="00C178C6" w:rsidRDefault="00335A60" w:rsidP="007D4EF1">
            <w:r w:rsidRPr="00C178C6">
              <w:t>Working from Home Allowance</w:t>
            </w:r>
          </w:p>
        </w:tc>
        <w:tc>
          <w:tcPr>
            <w:tcW w:w="1803" w:type="dxa"/>
          </w:tcPr>
          <w:p w14:paraId="7E5DCE30" w14:textId="77777777" w:rsidR="00335A60" w:rsidRPr="00C178C6" w:rsidRDefault="00335A60" w:rsidP="007D4EF1">
            <w:r w:rsidRPr="00C178C6">
              <w:t>£26.00</w:t>
            </w:r>
          </w:p>
        </w:tc>
        <w:tc>
          <w:tcPr>
            <w:tcW w:w="1803" w:type="dxa"/>
          </w:tcPr>
          <w:p w14:paraId="6FBBFA60" w14:textId="77777777" w:rsidR="00335A60" w:rsidRPr="00C178C6" w:rsidRDefault="00335A60" w:rsidP="007D4EF1"/>
        </w:tc>
        <w:tc>
          <w:tcPr>
            <w:tcW w:w="1804" w:type="dxa"/>
          </w:tcPr>
          <w:p w14:paraId="1981274B" w14:textId="77777777" w:rsidR="00335A60" w:rsidRPr="00C178C6" w:rsidRDefault="00335A60" w:rsidP="007D4EF1"/>
        </w:tc>
      </w:tr>
      <w:tr w:rsidR="00335A60" w:rsidRPr="00C178C6" w14:paraId="1A077A8F" w14:textId="77777777" w:rsidTr="007D4EF1">
        <w:tc>
          <w:tcPr>
            <w:tcW w:w="1803" w:type="dxa"/>
          </w:tcPr>
          <w:p w14:paraId="7BC9C190" w14:textId="77777777" w:rsidR="00335A60" w:rsidRPr="00C178C6" w:rsidRDefault="00335A60" w:rsidP="007D4EF1">
            <w:r w:rsidRPr="00C178C6">
              <w:t>A Boughton</w:t>
            </w:r>
          </w:p>
        </w:tc>
        <w:tc>
          <w:tcPr>
            <w:tcW w:w="1803" w:type="dxa"/>
          </w:tcPr>
          <w:p w14:paraId="0613A994" w14:textId="77777777" w:rsidR="00335A60" w:rsidRPr="00C178C6" w:rsidRDefault="00335A60" w:rsidP="007D4EF1">
            <w:r w:rsidRPr="00C178C6">
              <w:t>Renumeration</w:t>
            </w:r>
          </w:p>
        </w:tc>
        <w:tc>
          <w:tcPr>
            <w:tcW w:w="1803" w:type="dxa"/>
          </w:tcPr>
          <w:p w14:paraId="3B5D3469" w14:textId="77777777" w:rsidR="00335A60" w:rsidRPr="00C178C6" w:rsidRDefault="00335A60" w:rsidP="007D4EF1">
            <w:r w:rsidRPr="00C178C6">
              <w:t>£792.60</w:t>
            </w:r>
          </w:p>
        </w:tc>
        <w:tc>
          <w:tcPr>
            <w:tcW w:w="1803" w:type="dxa"/>
          </w:tcPr>
          <w:p w14:paraId="01B068FB" w14:textId="77777777" w:rsidR="00335A60" w:rsidRPr="00C178C6" w:rsidRDefault="00335A60" w:rsidP="007D4EF1"/>
        </w:tc>
        <w:tc>
          <w:tcPr>
            <w:tcW w:w="1804" w:type="dxa"/>
          </w:tcPr>
          <w:p w14:paraId="67B80793" w14:textId="77777777" w:rsidR="00335A60" w:rsidRPr="00C178C6" w:rsidRDefault="00335A60" w:rsidP="007D4EF1"/>
        </w:tc>
      </w:tr>
      <w:tr w:rsidR="00335A60" w:rsidRPr="00C178C6" w14:paraId="0D450C61" w14:textId="77777777" w:rsidTr="007D4EF1">
        <w:tc>
          <w:tcPr>
            <w:tcW w:w="1803" w:type="dxa"/>
          </w:tcPr>
          <w:p w14:paraId="2BF57680" w14:textId="77777777" w:rsidR="00335A60" w:rsidRPr="00C178C6" w:rsidRDefault="00335A60" w:rsidP="007D4EF1"/>
        </w:tc>
        <w:tc>
          <w:tcPr>
            <w:tcW w:w="1803" w:type="dxa"/>
          </w:tcPr>
          <w:p w14:paraId="02CFC8F9" w14:textId="77777777" w:rsidR="00335A60" w:rsidRPr="00C178C6" w:rsidRDefault="00335A60" w:rsidP="007D4EF1">
            <w:r w:rsidRPr="00C178C6">
              <w:t xml:space="preserve">Total </w:t>
            </w:r>
          </w:p>
        </w:tc>
        <w:tc>
          <w:tcPr>
            <w:tcW w:w="1803" w:type="dxa"/>
          </w:tcPr>
          <w:p w14:paraId="785D9BF8" w14:textId="77777777" w:rsidR="00335A60" w:rsidRPr="00C178C6" w:rsidRDefault="00335A60" w:rsidP="007D4EF1">
            <w:r>
              <w:t>£</w:t>
            </w:r>
            <w:r w:rsidRPr="00C178C6">
              <w:t>818.60</w:t>
            </w:r>
          </w:p>
        </w:tc>
        <w:tc>
          <w:tcPr>
            <w:tcW w:w="1803" w:type="dxa"/>
          </w:tcPr>
          <w:p w14:paraId="3A357D0C" w14:textId="77777777" w:rsidR="00335A60" w:rsidRPr="00C178C6" w:rsidRDefault="00335A60" w:rsidP="007D4EF1"/>
        </w:tc>
        <w:tc>
          <w:tcPr>
            <w:tcW w:w="1804" w:type="dxa"/>
          </w:tcPr>
          <w:p w14:paraId="310AFAD2" w14:textId="77777777" w:rsidR="00335A60" w:rsidRPr="00C178C6" w:rsidRDefault="00335A60" w:rsidP="007D4EF1"/>
        </w:tc>
      </w:tr>
      <w:tr w:rsidR="00335A60" w:rsidRPr="00C178C6" w14:paraId="4D616E81" w14:textId="77777777" w:rsidTr="007D4EF1">
        <w:tc>
          <w:tcPr>
            <w:tcW w:w="1803" w:type="dxa"/>
          </w:tcPr>
          <w:p w14:paraId="2CF8A0A8" w14:textId="77777777" w:rsidR="00335A60" w:rsidRPr="00C178C6" w:rsidRDefault="00335A60" w:rsidP="007D4EF1"/>
        </w:tc>
        <w:tc>
          <w:tcPr>
            <w:tcW w:w="1803" w:type="dxa"/>
          </w:tcPr>
          <w:p w14:paraId="59382871" w14:textId="77777777" w:rsidR="00335A60" w:rsidRPr="00C178C6" w:rsidRDefault="00335A60" w:rsidP="007D4EF1"/>
        </w:tc>
        <w:tc>
          <w:tcPr>
            <w:tcW w:w="1803" w:type="dxa"/>
          </w:tcPr>
          <w:p w14:paraId="5A7467F7" w14:textId="77777777" w:rsidR="00335A60" w:rsidRPr="00C178C6" w:rsidRDefault="00335A60" w:rsidP="007D4EF1"/>
        </w:tc>
        <w:tc>
          <w:tcPr>
            <w:tcW w:w="1803" w:type="dxa"/>
          </w:tcPr>
          <w:p w14:paraId="3EC564AB" w14:textId="77777777" w:rsidR="00335A60" w:rsidRPr="00C178C6" w:rsidRDefault="00335A60" w:rsidP="007D4EF1"/>
        </w:tc>
        <w:tc>
          <w:tcPr>
            <w:tcW w:w="1804" w:type="dxa"/>
          </w:tcPr>
          <w:p w14:paraId="35B3CA37" w14:textId="77777777" w:rsidR="00335A60" w:rsidRPr="00C178C6" w:rsidRDefault="00335A60" w:rsidP="007D4EF1"/>
        </w:tc>
      </w:tr>
      <w:tr w:rsidR="00335A60" w:rsidRPr="00C178C6" w14:paraId="77E702A4" w14:textId="77777777" w:rsidTr="007D4EF1">
        <w:tc>
          <w:tcPr>
            <w:tcW w:w="1803" w:type="dxa"/>
          </w:tcPr>
          <w:p w14:paraId="2DD9327E" w14:textId="77777777" w:rsidR="00335A60" w:rsidRPr="00C178C6" w:rsidRDefault="00335A60" w:rsidP="007D4EF1"/>
        </w:tc>
        <w:tc>
          <w:tcPr>
            <w:tcW w:w="1803" w:type="dxa"/>
          </w:tcPr>
          <w:p w14:paraId="0072C745" w14:textId="77777777" w:rsidR="00335A60" w:rsidRPr="00C178C6" w:rsidRDefault="00335A60" w:rsidP="007D4EF1"/>
        </w:tc>
        <w:tc>
          <w:tcPr>
            <w:tcW w:w="1803" w:type="dxa"/>
          </w:tcPr>
          <w:p w14:paraId="4E535E15" w14:textId="77777777" w:rsidR="00335A60" w:rsidRPr="00C178C6" w:rsidRDefault="00335A60" w:rsidP="007D4EF1"/>
        </w:tc>
        <w:tc>
          <w:tcPr>
            <w:tcW w:w="1803" w:type="dxa"/>
          </w:tcPr>
          <w:p w14:paraId="6F4D386C" w14:textId="77777777" w:rsidR="00335A60" w:rsidRPr="00C178C6" w:rsidRDefault="00335A60" w:rsidP="007D4EF1"/>
        </w:tc>
        <w:tc>
          <w:tcPr>
            <w:tcW w:w="1804" w:type="dxa"/>
          </w:tcPr>
          <w:p w14:paraId="007A8904" w14:textId="77777777" w:rsidR="00335A60" w:rsidRPr="00C178C6" w:rsidRDefault="00335A60" w:rsidP="007D4EF1"/>
        </w:tc>
      </w:tr>
      <w:tr w:rsidR="00335A60" w:rsidRPr="00C178C6" w14:paraId="041FE803" w14:textId="77777777" w:rsidTr="007D4EF1">
        <w:tc>
          <w:tcPr>
            <w:tcW w:w="1803" w:type="dxa"/>
          </w:tcPr>
          <w:p w14:paraId="745D4383" w14:textId="77777777" w:rsidR="00335A60" w:rsidRPr="00C178C6" w:rsidRDefault="00335A60" w:rsidP="007D4EF1"/>
        </w:tc>
        <w:tc>
          <w:tcPr>
            <w:tcW w:w="1803" w:type="dxa"/>
          </w:tcPr>
          <w:p w14:paraId="38F40096" w14:textId="77777777" w:rsidR="00335A60" w:rsidRPr="00C178C6" w:rsidRDefault="00335A60" w:rsidP="007D4EF1"/>
        </w:tc>
        <w:tc>
          <w:tcPr>
            <w:tcW w:w="1803" w:type="dxa"/>
          </w:tcPr>
          <w:p w14:paraId="03C7480C" w14:textId="77777777" w:rsidR="00335A60" w:rsidRPr="00C178C6" w:rsidRDefault="00335A60" w:rsidP="007D4EF1"/>
        </w:tc>
        <w:tc>
          <w:tcPr>
            <w:tcW w:w="1803" w:type="dxa"/>
          </w:tcPr>
          <w:p w14:paraId="0F23A7C3" w14:textId="77777777" w:rsidR="00335A60" w:rsidRPr="00C178C6" w:rsidRDefault="00335A60" w:rsidP="007D4EF1"/>
        </w:tc>
        <w:tc>
          <w:tcPr>
            <w:tcW w:w="1804" w:type="dxa"/>
          </w:tcPr>
          <w:p w14:paraId="65E7AE8B" w14:textId="77777777" w:rsidR="00335A60" w:rsidRPr="00C178C6" w:rsidRDefault="00335A60" w:rsidP="007D4EF1"/>
        </w:tc>
      </w:tr>
      <w:tr w:rsidR="00335A60" w:rsidRPr="00C178C6" w14:paraId="341CFC37" w14:textId="77777777" w:rsidTr="007D4EF1">
        <w:tc>
          <w:tcPr>
            <w:tcW w:w="1803" w:type="dxa"/>
          </w:tcPr>
          <w:p w14:paraId="57146293" w14:textId="77777777" w:rsidR="00335A60" w:rsidRPr="00C178C6" w:rsidRDefault="00335A60" w:rsidP="007D4EF1"/>
        </w:tc>
        <w:tc>
          <w:tcPr>
            <w:tcW w:w="1803" w:type="dxa"/>
          </w:tcPr>
          <w:p w14:paraId="4416970A" w14:textId="77777777" w:rsidR="00335A60" w:rsidRPr="00C178C6" w:rsidRDefault="00335A60" w:rsidP="007D4EF1"/>
        </w:tc>
        <w:tc>
          <w:tcPr>
            <w:tcW w:w="1803" w:type="dxa"/>
          </w:tcPr>
          <w:p w14:paraId="31AD3B37" w14:textId="77777777" w:rsidR="00335A60" w:rsidRPr="00C178C6" w:rsidRDefault="00335A60" w:rsidP="007D4EF1"/>
        </w:tc>
        <w:tc>
          <w:tcPr>
            <w:tcW w:w="1803" w:type="dxa"/>
          </w:tcPr>
          <w:p w14:paraId="5DC58BFD" w14:textId="77777777" w:rsidR="00335A60" w:rsidRPr="00C178C6" w:rsidRDefault="00335A60" w:rsidP="007D4EF1"/>
        </w:tc>
        <w:tc>
          <w:tcPr>
            <w:tcW w:w="1804" w:type="dxa"/>
          </w:tcPr>
          <w:p w14:paraId="7E984F09" w14:textId="77777777" w:rsidR="00335A60" w:rsidRPr="00C178C6" w:rsidRDefault="00335A60" w:rsidP="007D4EF1"/>
        </w:tc>
      </w:tr>
      <w:tr w:rsidR="00335A60" w:rsidRPr="00C178C6" w14:paraId="7FDE345B" w14:textId="77777777" w:rsidTr="007D4EF1">
        <w:tc>
          <w:tcPr>
            <w:tcW w:w="1803" w:type="dxa"/>
          </w:tcPr>
          <w:p w14:paraId="57048BD7" w14:textId="77777777" w:rsidR="00335A60" w:rsidRPr="00C178C6" w:rsidRDefault="00335A60" w:rsidP="007D4EF1"/>
        </w:tc>
        <w:tc>
          <w:tcPr>
            <w:tcW w:w="1803" w:type="dxa"/>
          </w:tcPr>
          <w:p w14:paraId="6475AA58" w14:textId="77777777" w:rsidR="00335A60" w:rsidRPr="00C178C6" w:rsidRDefault="00335A60" w:rsidP="007D4EF1"/>
        </w:tc>
        <w:tc>
          <w:tcPr>
            <w:tcW w:w="1803" w:type="dxa"/>
          </w:tcPr>
          <w:p w14:paraId="1114D9BF" w14:textId="77777777" w:rsidR="00335A60" w:rsidRPr="00C178C6" w:rsidRDefault="00335A60" w:rsidP="007D4EF1"/>
        </w:tc>
        <w:tc>
          <w:tcPr>
            <w:tcW w:w="1803" w:type="dxa"/>
          </w:tcPr>
          <w:p w14:paraId="67F23DD0" w14:textId="77777777" w:rsidR="00335A60" w:rsidRPr="00C178C6" w:rsidRDefault="00335A60" w:rsidP="007D4EF1"/>
        </w:tc>
        <w:tc>
          <w:tcPr>
            <w:tcW w:w="1804" w:type="dxa"/>
          </w:tcPr>
          <w:p w14:paraId="533A5510" w14:textId="77777777" w:rsidR="00335A60" w:rsidRPr="00C178C6" w:rsidRDefault="00335A60" w:rsidP="007D4EF1"/>
        </w:tc>
      </w:tr>
    </w:tbl>
    <w:p w14:paraId="0A8B7655" w14:textId="77777777" w:rsidR="00335A60" w:rsidRPr="00C178C6" w:rsidRDefault="00335A60" w:rsidP="00335A60">
      <w:pPr>
        <w:rPr>
          <w:kern w:val="0"/>
          <w14:ligatures w14:val="none"/>
        </w:rPr>
      </w:pPr>
    </w:p>
    <w:p w14:paraId="23474451" w14:textId="77777777" w:rsidR="00335A60" w:rsidRPr="00C178C6" w:rsidRDefault="00335A60" w:rsidP="00335A60">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335A60" w:rsidRPr="00C178C6" w14:paraId="3FED5289" w14:textId="77777777" w:rsidTr="007D4EF1">
        <w:tc>
          <w:tcPr>
            <w:tcW w:w="1803" w:type="dxa"/>
          </w:tcPr>
          <w:p w14:paraId="00149C10" w14:textId="77777777" w:rsidR="00335A60" w:rsidRPr="00C178C6" w:rsidRDefault="00335A60" w:rsidP="007D4EF1">
            <w:r>
              <w:t>19/07/23</w:t>
            </w:r>
          </w:p>
        </w:tc>
        <w:tc>
          <w:tcPr>
            <w:tcW w:w="1803" w:type="dxa"/>
          </w:tcPr>
          <w:p w14:paraId="31B3D3FA" w14:textId="77777777" w:rsidR="00335A60" w:rsidRPr="00C178C6" w:rsidRDefault="00335A60" w:rsidP="007D4EF1">
            <w:r>
              <w:t>SLCC Training course</w:t>
            </w:r>
          </w:p>
        </w:tc>
        <w:tc>
          <w:tcPr>
            <w:tcW w:w="1803" w:type="dxa"/>
          </w:tcPr>
          <w:p w14:paraId="5AD7E035" w14:textId="77777777" w:rsidR="00335A60" w:rsidRPr="00C178C6" w:rsidRDefault="00335A60" w:rsidP="007D4EF1">
            <w:r>
              <w:t>£72.00</w:t>
            </w:r>
          </w:p>
        </w:tc>
        <w:tc>
          <w:tcPr>
            <w:tcW w:w="1803" w:type="dxa"/>
          </w:tcPr>
          <w:p w14:paraId="26C1362F" w14:textId="77777777" w:rsidR="00335A60" w:rsidRPr="00C178C6" w:rsidRDefault="00335A60" w:rsidP="007D4EF1"/>
        </w:tc>
        <w:tc>
          <w:tcPr>
            <w:tcW w:w="1804" w:type="dxa"/>
          </w:tcPr>
          <w:p w14:paraId="5D487640" w14:textId="77777777" w:rsidR="00335A60" w:rsidRPr="00C178C6" w:rsidRDefault="00335A60" w:rsidP="007D4EF1"/>
        </w:tc>
      </w:tr>
      <w:tr w:rsidR="00335A60" w:rsidRPr="00C178C6" w14:paraId="4517DFC4" w14:textId="77777777" w:rsidTr="007D4EF1">
        <w:tc>
          <w:tcPr>
            <w:tcW w:w="1803" w:type="dxa"/>
          </w:tcPr>
          <w:p w14:paraId="0E843115" w14:textId="77777777" w:rsidR="00335A60" w:rsidRPr="00C178C6" w:rsidRDefault="00335A60" w:rsidP="007D4EF1">
            <w:r>
              <w:t>19/09/23</w:t>
            </w:r>
          </w:p>
        </w:tc>
        <w:tc>
          <w:tcPr>
            <w:tcW w:w="1803" w:type="dxa"/>
          </w:tcPr>
          <w:p w14:paraId="005BA7E8" w14:textId="77777777" w:rsidR="00335A60" w:rsidRPr="00C178C6" w:rsidRDefault="00335A60" w:rsidP="007D4EF1">
            <w:r>
              <w:t>Office Chairs for Scout Hut</w:t>
            </w:r>
          </w:p>
        </w:tc>
        <w:tc>
          <w:tcPr>
            <w:tcW w:w="1803" w:type="dxa"/>
          </w:tcPr>
          <w:p w14:paraId="57452860" w14:textId="77777777" w:rsidR="00335A60" w:rsidRPr="00C178C6" w:rsidRDefault="00335A60" w:rsidP="007D4EF1">
            <w:r>
              <w:t>£60.00</w:t>
            </w:r>
          </w:p>
        </w:tc>
        <w:tc>
          <w:tcPr>
            <w:tcW w:w="1803" w:type="dxa"/>
          </w:tcPr>
          <w:p w14:paraId="132AD474" w14:textId="77777777" w:rsidR="00335A60" w:rsidRPr="00C178C6" w:rsidRDefault="00335A60" w:rsidP="007D4EF1"/>
        </w:tc>
        <w:tc>
          <w:tcPr>
            <w:tcW w:w="1804" w:type="dxa"/>
          </w:tcPr>
          <w:p w14:paraId="6D252561" w14:textId="77777777" w:rsidR="00335A60" w:rsidRPr="00C178C6" w:rsidRDefault="00335A60" w:rsidP="007D4EF1"/>
        </w:tc>
      </w:tr>
      <w:tr w:rsidR="00335A60" w:rsidRPr="00C178C6" w14:paraId="1D2FA2F7" w14:textId="77777777" w:rsidTr="007D4EF1">
        <w:tc>
          <w:tcPr>
            <w:tcW w:w="1803" w:type="dxa"/>
          </w:tcPr>
          <w:p w14:paraId="3FF040D6" w14:textId="77777777" w:rsidR="00335A60" w:rsidRPr="00C178C6" w:rsidRDefault="00335A60" w:rsidP="007D4EF1">
            <w:r>
              <w:t>18/09/23</w:t>
            </w:r>
          </w:p>
        </w:tc>
        <w:tc>
          <w:tcPr>
            <w:tcW w:w="1803" w:type="dxa"/>
          </w:tcPr>
          <w:p w14:paraId="7EF43B63" w14:textId="77777777" w:rsidR="00335A60" w:rsidRPr="00C178C6" w:rsidRDefault="00335A60" w:rsidP="007D4EF1">
            <w:r>
              <w:t>Post Office-Signed delivery for VAT Reclaim</w:t>
            </w:r>
          </w:p>
        </w:tc>
        <w:tc>
          <w:tcPr>
            <w:tcW w:w="1803" w:type="dxa"/>
          </w:tcPr>
          <w:p w14:paraId="7A974982" w14:textId="77777777" w:rsidR="00335A60" w:rsidRPr="00C178C6" w:rsidRDefault="00335A60" w:rsidP="007D4EF1">
            <w:r>
              <w:t>£3.10</w:t>
            </w:r>
          </w:p>
        </w:tc>
        <w:tc>
          <w:tcPr>
            <w:tcW w:w="1803" w:type="dxa"/>
          </w:tcPr>
          <w:p w14:paraId="18EC0CDF" w14:textId="77777777" w:rsidR="00335A60" w:rsidRPr="00C178C6" w:rsidRDefault="00335A60" w:rsidP="007D4EF1"/>
        </w:tc>
        <w:tc>
          <w:tcPr>
            <w:tcW w:w="1804" w:type="dxa"/>
          </w:tcPr>
          <w:p w14:paraId="32B6783E" w14:textId="77777777" w:rsidR="00335A60" w:rsidRPr="00C178C6" w:rsidRDefault="00335A60" w:rsidP="007D4EF1"/>
        </w:tc>
      </w:tr>
      <w:tr w:rsidR="00335A60" w:rsidRPr="00C178C6" w14:paraId="4A5E88F7" w14:textId="77777777" w:rsidTr="007D4EF1">
        <w:tc>
          <w:tcPr>
            <w:tcW w:w="1803" w:type="dxa"/>
          </w:tcPr>
          <w:p w14:paraId="478B994C" w14:textId="77777777" w:rsidR="00335A60" w:rsidRPr="00C178C6" w:rsidRDefault="00335A60" w:rsidP="007D4EF1"/>
        </w:tc>
        <w:tc>
          <w:tcPr>
            <w:tcW w:w="1803" w:type="dxa"/>
          </w:tcPr>
          <w:p w14:paraId="5184E1F5" w14:textId="77777777" w:rsidR="00335A60" w:rsidRPr="00C178C6" w:rsidRDefault="00335A60" w:rsidP="007D4EF1"/>
        </w:tc>
        <w:tc>
          <w:tcPr>
            <w:tcW w:w="1803" w:type="dxa"/>
          </w:tcPr>
          <w:p w14:paraId="71DD5CAD" w14:textId="77777777" w:rsidR="00335A60" w:rsidRPr="00C178C6" w:rsidRDefault="00335A60" w:rsidP="007D4EF1"/>
        </w:tc>
        <w:tc>
          <w:tcPr>
            <w:tcW w:w="1803" w:type="dxa"/>
          </w:tcPr>
          <w:p w14:paraId="54394F88" w14:textId="77777777" w:rsidR="00335A60" w:rsidRPr="00C178C6" w:rsidRDefault="00335A60" w:rsidP="007D4EF1"/>
        </w:tc>
        <w:tc>
          <w:tcPr>
            <w:tcW w:w="1804" w:type="dxa"/>
          </w:tcPr>
          <w:p w14:paraId="35AD09D2" w14:textId="77777777" w:rsidR="00335A60" w:rsidRPr="00C178C6" w:rsidRDefault="00335A60" w:rsidP="007D4EF1"/>
        </w:tc>
      </w:tr>
      <w:tr w:rsidR="00335A60" w:rsidRPr="00C178C6" w14:paraId="3BADBD47" w14:textId="77777777" w:rsidTr="007D4EF1">
        <w:tc>
          <w:tcPr>
            <w:tcW w:w="1803" w:type="dxa"/>
          </w:tcPr>
          <w:p w14:paraId="27B9571B" w14:textId="77777777" w:rsidR="00335A60" w:rsidRPr="00C178C6" w:rsidRDefault="00335A60" w:rsidP="007D4EF1"/>
        </w:tc>
        <w:tc>
          <w:tcPr>
            <w:tcW w:w="1803" w:type="dxa"/>
          </w:tcPr>
          <w:p w14:paraId="0C4F6574" w14:textId="77777777" w:rsidR="00335A60" w:rsidRPr="00C178C6" w:rsidRDefault="00335A60" w:rsidP="007D4EF1"/>
        </w:tc>
        <w:tc>
          <w:tcPr>
            <w:tcW w:w="1803" w:type="dxa"/>
          </w:tcPr>
          <w:p w14:paraId="5CF3C0EC" w14:textId="77777777" w:rsidR="00335A60" w:rsidRPr="00C178C6" w:rsidRDefault="00335A60" w:rsidP="007D4EF1"/>
        </w:tc>
        <w:tc>
          <w:tcPr>
            <w:tcW w:w="1803" w:type="dxa"/>
          </w:tcPr>
          <w:p w14:paraId="0E3CF6E7" w14:textId="77777777" w:rsidR="00335A60" w:rsidRPr="00C178C6" w:rsidRDefault="00335A60" w:rsidP="007D4EF1"/>
        </w:tc>
        <w:tc>
          <w:tcPr>
            <w:tcW w:w="1804" w:type="dxa"/>
          </w:tcPr>
          <w:p w14:paraId="53D8B53D" w14:textId="77777777" w:rsidR="00335A60" w:rsidRPr="00C178C6" w:rsidRDefault="00335A60" w:rsidP="007D4EF1"/>
        </w:tc>
      </w:tr>
      <w:tr w:rsidR="00335A60" w:rsidRPr="00C178C6" w14:paraId="571D6BB1" w14:textId="77777777" w:rsidTr="007D4EF1">
        <w:tc>
          <w:tcPr>
            <w:tcW w:w="1803" w:type="dxa"/>
          </w:tcPr>
          <w:p w14:paraId="134317A6" w14:textId="77777777" w:rsidR="00335A60" w:rsidRPr="00C178C6" w:rsidRDefault="00335A60" w:rsidP="007D4EF1"/>
        </w:tc>
        <w:tc>
          <w:tcPr>
            <w:tcW w:w="1803" w:type="dxa"/>
          </w:tcPr>
          <w:p w14:paraId="0FEF0064" w14:textId="77777777" w:rsidR="00335A60" w:rsidRPr="00C178C6" w:rsidRDefault="00335A60" w:rsidP="007D4EF1"/>
        </w:tc>
        <w:tc>
          <w:tcPr>
            <w:tcW w:w="1803" w:type="dxa"/>
          </w:tcPr>
          <w:p w14:paraId="5EEEC1EF" w14:textId="77777777" w:rsidR="00335A60" w:rsidRPr="00C178C6" w:rsidRDefault="00335A60" w:rsidP="007D4EF1"/>
        </w:tc>
        <w:tc>
          <w:tcPr>
            <w:tcW w:w="1803" w:type="dxa"/>
          </w:tcPr>
          <w:p w14:paraId="0892E437" w14:textId="77777777" w:rsidR="00335A60" w:rsidRPr="00C178C6" w:rsidRDefault="00335A60" w:rsidP="007D4EF1"/>
        </w:tc>
        <w:tc>
          <w:tcPr>
            <w:tcW w:w="1804" w:type="dxa"/>
          </w:tcPr>
          <w:p w14:paraId="0649C529" w14:textId="77777777" w:rsidR="00335A60" w:rsidRPr="00C178C6" w:rsidRDefault="00335A60" w:rsidP="007D4EF1"/>
        </w:tc>
      </w:tr>
      <w:tr w:rsidR="00335A60" w:rsidRPr="00C178C6" w14:paraId="6D2DC74F" w14:textId="77777777" w:rsidTr="007D4EF1">
        <w:tc>
          <w:tcPr>
            <w:tcW w:w="1803" w:type="dxa"/>
          </w:tcPr>
          <w:p w14:paraId="1EB94F2D" w14:textId="77777777" w:rsidR="00335A60" w:rsidRDefault="00335A60" w:rsidP="007D4EF1"/>
        </w:tc>
        <w:tc>
          <w:tcPr>
            <w:tcW w:w="1803" w:type="dxa"/>
          </w:tcPr>
          <w:p w14:paraId="461F3E13" w14:textId="77777777" w:rsidR="00335A60" w:rsidRDefault="00335A60" w:rsidP="007D4EF1"/>
        </w:tc>
        <w:tc>
          <w:tcPr>
            <w:tcW w:w="1803" w:type="dxa"/>
          </w:tcPr>
          <w:p w14:paraId="379D38BE" w14:textId="77777777" w:rsidR="00335A60" w:rsidRDefault="00335A60" w:rsidP="007D4EF1"/>
        </w:tc>
        <w:tc>
          <w:tcPr>
            <w:tcW w:w="1803" w:type="dxa"/>
          </w:tcPr>
          <w:p w14:paraId="2596A2B2" w14:textId="77777777" w:rsidR="00335A60" w:rsidRPr="00C178C6" w:rsidRDefault="00335A60" w:rsidP="007D4EF1"/>
        </w:tc>
        <w:tc>
          <w:tcPr>
            <w:tcW w:w="1804" w:type="dxa"/>
          </w:tcPr>
          <w:p w14:paraId="1EEC600E" w14:textId="77777777" w:rsidR="00335A60" w:rsidRPr="00C178C6" w:rsidRDefault="00335A60" w:rsidP="007D4EF1"/>
        </w:tc>
      </w:tr>
      <w:tr w:rsidR="00335A60" w:rsidRPr="00C178C6" w14:paraId="02DEB0D3" w14:textId="77777777" w:rsidTr="007D4EF1">
        <w:tc>
          <w:tcPr>
            <w:tcW w:w="1803" w:type="dxa"/>
          </w:tcPr>
          <w:p w14:paraId="104413D1" w14:textId="77777777" w:rsidR="00335A60" w:rsidRDefault="00335A60" w:rsidP="007D4EF1"/>
        </w:tc>
        <w:tc>
          <w:tcPr>
            <w:tcW w:w="1803" w:type="dxa"/>
          </w:tcPr>
          <w:p w14:paraId="1EB904FB" w14:textId="77777777" w:rsidR="00335A60" w:rsidRDefault="00335A60" w:rsidP="007D4EF1"/>
        </w:tc>
        <w:tc>
          <w:tcPr>
            <w:tcW w:w="1803" w:type="dxa"/>
          </w:tcPr>
          <w:p w14:paraId="3B00D2AC" w14:textId="77777777" w:rsidR="00335A60" w:rsidRDefault="00335A60" w:rsidP="007D4EF1"/>
        </w:tc>
        <w:tc>
          <w:tcPr>
            <w:tcW w:w="1803" w:type="dxa"/>
          </w:tcPr>
          <w:p w14:paraId="299EE0E2" w14:textId="77777777" w:rsidR="00335A60" w:rsidRPr="00C178C6" w:rsidRDefault="00335A60" w:rsidP="007D4EF1"/>
        </w:tc>
        <w:tc>
          <w:tcPr>
            <w:tcW w:w="1804" w:type="dxa"/>
          </w:tcPr>
          <w:p w14:paraId="4F26141E" w14:textId="77777777" w:rsidR="00335A60" w:rsidRPr="00C178C6" w:rsidRDefault="00335A60" w:rsidP="007D4EF1"/>
        </w:tc>
      </w:tr>
      <w:tr w:rsidR="00335A60" w:rsidRPr="00C178C6" w14:paraId="2B583E59" w14:textId="77777777" w:rsidTr="007D4EF1">
        <w:tc>
          <w:tcPr>
            <w:tcW w:w="1803" w:type="dxa"/>
          </w:tcPr>
          <w:p w14:paraId="34322DAC" w14:textId="77777777" w:rsidR="00335A60" w:rsidRDefault="00335A60" w:rsidP="007D4EF1"/>
        </w:tc>
        <w:tc>
          <w:tcPr>
            <w:tcW w:w="1803" w:type="dxa"/>
          </w:tcPr>
          <w:p w14:paraId="040F00F9" w14:textId="77777777" w:rsidR="00335A60" w:rsidRDefault="00335A60" w:rsidP="007D4EF1"/>
        </w:tc>
        <w:tc>
          <w:tcPr>
            <w:tcW w:w="1803" w:type="dxa"/>
          </w:tcPr>
          <w:p w14:paraId="4EA500A3" w14:textId="77777777" w:rsidR="00335A60" w:rsidRDefault="00335A60" w:rsidP="007D4EF1"/>
        </w:tc>
        <w:tc>
          <w:tcPr>
            <w:tcW w:w="1803" w:type="dxa"/>
          </w:tcPr>
          <w:p w14:paraId="2B163F30" w14:textId="77777777" w:rsidR="00335A60" w:rsidRPr="00C178C6" w:rsidRDefault="00335A60" w:rsidP="007D4EF1"/>
        </w:tc>
        <w:tc>
          <w:tcPr>
            <w:tcW w:w="1804" w:type="dxa"/>
          </w:tcPr>
          <w:p w14:paraId="0F82E357" w14:textId="77777777" w:rsidR="00335A60" w:rsidRPr="00C178C6" w:rsidRDefault="00335A60" w:rsidP="007D4EF1"/>
        </w:tc>
      </w:tr>
    </w:tbl>
    <w:p w14:paraId="735CA995" w14:textId="77777777" w:rsidR="00335A60" w:rsidRPr="00C178C6" w:rsidRDefault="00335A60" w:rsidP="00335A60">
      <w:pPr>
        <w:rPr>
          <w:kern w:val="0"/>
          <w14:ligatures w14:val="none"/>
        </w:rPr>
      </w:pPr>
    </w:p>
    <w:p w14:paraId="44E29D62" w14:textId="77777777" w:rsidR="00335A60" w:rsidRPr="00C178C6" w:rsidRDefault="00335A60" w:rsidP="00335A60">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335A60" w:rsidRPr="00C178C6" w14:paraId="5D45BDBF" w14:textId="77777777" w:rsidTr="007D4EF1">
        <w:tc>
          <w:tcPr>
            <w:tcW w:w="1803" w:type="dxa"/>
          </w:tcPr>
          <w:p w14:paraId="44BC93F0" w14:textId="77777777" w:rsidR="00335A60" w:rsidRPr="00C178C6" w:rsidRDefault="00335A60" w:rsidP="007D4EF1">
            <w:r w:rsidRPr="00C178C6">
              <w:t>Treasurers account</w:t>
            </w:r>
          </w:p>
        </w:tc>
        <w:tc>
          <w:tcPr>
            <w:tcW w:w="1803" w:type="dxa"/>
          </w:tcPr>
          <w:p w14:paraId="11844824" w14:textId="77777777" w:rsidR="00335A60" w:rsidRPr="00C178C6" w:rsidRDefault="00335A60" w:rsidP="007D4EF1">
            <w:r>
              <w:t>£15,937.41 on 02/10/23</w:t>
            </w:r>
          </w:p>
        </w:tc>
        <w:tc>
          <w:tcPr>
            <w:tcW w:w="1803" w:type="dxa"/>
          </w:tcPr>
          <w:p w14:paraId="1AD03A6A" w14:textId="77777777" w:rsidR="00335A60" w:rsidRPr="00C178C6" w:rsidRDefault="00335A60" w:rsidP="007D4EF1"/>
        </w:tc>
        <w:tc>
          <w:tcPr>
            <w:tcW w:w="1803" w:type="dxa"/>
          </w:tcPr>
          <w:p w14:paraId="415DA3DD" w14:textId="77777777" w:rsidR="00335A60" w:rsidRPr="00C178C6" w:rsidRDefault="00335A60" w:rsidP="007D4EF1"/>
        </w:tc>
        <w:tc>
          <w:tcPr>
            <w:tcW w:w="1804" w:type="dxa"/>
          </w:tcPr>
          <w:p w14:paraId="40642755" w14:textId="77777777" w:rsidR="00335A60" w:rsidRPr="00C178C6" w:rsidRDefault="00335A60" w:rsidP="007D4EF1"/>
        </w:tc>
      </w:tr>
      <w:tr w:rsidR="00335A60" w:rsidRPr="00C178C6" w14:paraId="3E54AB07" w14:textId="77777777" w:rsidTr="007D4EF1">
        <w:tc>
          <w:tcPr>
            <w:tcW w:w="1803" w:type="dxa"/>
          </w:tcPr>
          <w:p w14:paraId="578D285E" w14:textId="77777777" w:rsidR="00335A60" w:rsidRPr="00C178C6" w:rsidRDefault="00335A60" w:rsidP="007D4EF1">
            <w:r w:rsidRPr="00C178C6">
              <w:t>Business Account</w:t>
            </w:r>
          </w:p>
        </w:tc>
        <w:tc>
          <w:tcPr>
            <w:tcW w:w="1803" w:type="dxa"/>
          </w:tcPr>
          <w:p w14:paraId="5D529223" w14:textId="77777777" w:rsidR="00335A60" w:rsidRPr="00C178C6" w:rsidRDefault="00335A60" w:rsidP="007D4EF1">
            <w:r>
              <w:t>£22,805.55 on 02/10/23</w:t>
            </w:r>
          </w:p>
        </w:tc>
        <w:tc>
          <w:tcPr>
            <w:tcW w:w="1803" w:type="dxa"/>
          </w:tcPr>
          <w:p w14:paraId="43BD2973" w14:textId="77777777" w:rsidR="00335A60" w:rsidRPr="00C178C6" w:rsidRDefault="00335A60" w:rsidP="007D4EF1"/>
        </w:tc>
        <w:tc>
          <w:tcPr>
            <w:tcW w:w="1803" w:type="dxa"/>
          </w:tcPr>
          <w:p w14:paraId="4AEBE75C" w14:textId="77777777" w:rsidR="00335A60" w:rsidRPr="00C178C6" w:rsidRDefault="00335A60" w:rsidP="007D4EF1"/>
        </w:tc>
        <w:tc>
          <w:tcPr>
            <w:tcW w:w="1804" w:type="dxa"/>
          </w:tcPr>
          <w:p w14:paraId="5717924E" w14:textId="77777777" w:rsidR="00335A60" w:rsidRPr="00C178C6" w:rsidRDefault="00335A60" w:rsidP="007D4EF1"/>
        </w:tc>
      </w:tr>
      <w:tr w:rsidR="00335A60" w:rsidRPr="00C178C6" w14:paraId="7593FFBF" w14:textId="77777777" w:rsidTr="007D4EF1">
        <w:tc>
          <w:tcPr>
            <w:tcW w:w="1803" w:type="dxa"/>
          </w:tcPr>
          <w:p w14:paraId="51320C93" w14:textId="77777777" w:rsidR="00335A60" w:rsidRPr="00C178C6" w:rsidRDefault="00335A60" w:rsidP="007D4EF1">
            <w:r w:rsidRPr="00C178C6">
              <w:t>Precept</w:t>
            </w:r>
          </w:p>
        </w:tc>
        <w:tc>
          <w:tcPr>
            <w:tcW w:w="1803" w:type="dxa"/>
          </w:tcPr>
          <w:p w14:paraId="081945DD" w14:textId="77777777" w:rsidR="00335A60" w:rsidRPr="00C178C6" w:rsidRDefault="00335A60" w:rsidP="007D4EF1">
            <w:pPr>
              <w:rPr>
                <w:rFonts w:ascii="Verdana" w:hAnsi="Verdana"/>
                <w:color w:val="222222"/>
                <w:sz w:val="20"/>
                <w:szCs w:val="20"/>
              </w:rPr>
            </w:pPr>
            <w:r w:rsidRPr="00C178C6">
              <w:rPr>
                <w:rFonts w:ascii="Verdana" w:hAnsi="Verdana"/>
                <w:color w:val="222222"/>
                <w:sz w:val="20"/>
                <w:szCs w:val="20"/>
              </w:rPr>
              <w:t xml:space="preserve">Total for 2023/2024 received </w:t>
            </w:r>
          </w:p>
        </w:tc>
        <w:tc>
          <w:tcPr>
            <w:tcW w:w="1803" w:type="dxa"/>
          </w:tcPr>
          <w:p w14:paraId="4C99D653" w14:textId="77777777" w:rsidR="00335A60" w:rsidRPr="00C178C6" w:rsidRDefault="00335A60" w:rsidP="007D4EF1">
            <w:r>
              <w:t>34,937.24</w:t>
            </w:r>
          </w:p>
        </w:tc>
        <w:tc>
          <w:tcPr>
            <w:tcW w:w="1803" w:type="dxa"/>
          </w:tcPr>
          <w:p w14:paraId="44BFF9FB" w14:textId="77777777" w:rsidR="00335A60" w:rsidRPr="00C178C6" w:rsidRDefault="00335A60" w:rsidP="007D4EF1"/>
        </w:tc>
        <w:tc>
          <w:tcPr>
            <w:tcW w:w="1804" w:type="dxa"/>
          </w:tcPr>
          <w:p w14:paraId="13E5E522" w14:textId="77777777" w:rsidR="00335A60" w:rsidRPr="00C178C6" w:rsidRDefault="00335A60" w:rsidP="007D4EF1"/>
        </w:tc>
      </w:tr>
    </w:tbl>
    <w:p w14:paraId="49C73DA5" w14:textId="77777777" w:rsidR="00335A60" w:rsidRPr="00C178C6" w:rsidRDefault="00335A60" w:rsidP="00335A60">
      <w:pPr>
        <w:rPr>
          <w:kern w:val="0"/>
          <w14:ligatures w14:val="none"/>
        </w:rPr>
      </w:pPr>
    </w:p>
    <w:p w14:paraId="7B94B522" w14:textId="77777777" w:rsidR="00335A60" w:rsidRPr="00C178C6" w:rsidRDefault="00335A60" w:rsidP="00335A60">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335A60" w:rsidRPr="00C178C6" w14:paraId="34313159" w14:textId="77777777" w:rsidTr="007D4EF1">
        <w:tc>
          <w:tcPr>
            <w:tcW w:w="9016" w:type="dxa"/>
          </w:tcPr>
          <w:p w14:paraId="12F5E386" w14:textId="77777777" w:rsidR="00335A60" w:rsidRPr="00C178C6" w:rsidRDefault="00335A60" w:rsidP="007D4EF1">
            <w:r w:rsidRPr="00C178C6">
              <w:t>Octopus Energy -Electric Playing Fields -                                                                                      Monthly</w:t>
            </w:r>
          </w:p>
          <w:p w14:paraId="7E263D0E" w14:textId="77777777" w:rsidR="00335A60" w:rsidRPr="00C178C6" w:rsidRDefault="00335A60" w:rsidP="007D4EF1">
            <w:r>
              <w:t>BT Lite</w:t>
            </w:r>
            <w:r w:rsidRPr="00C178C6">
              <w:t xml:space="preserve">- Gas Cricket Pavillion-                                                                                              </w:t>
            </w:r>
            <w:r>
              <w:t xml:space="preserve">          </w:t>
            </w:r>
            <w:r w:rsidRPr="00C178C6">
              <w:t xml:space="preserve"> Monthly</w:t>
            </w:r>
          </w:p>
          <w:p w14:paraId="1C0136D4" w14:textId="77777777" w:rsidR="00335A60" w:rsidRPr="00C178C6" w:rsidRDefault="00335A60" w:rsidP="007D4EF1">
            <w:r>
              <w:t>BT  Lite</w:t>
            </w:r>
            <w:r w:rsidRPr="00C178C6">
              <w:t xml:space="preserve">-Gas Scout Hut-                                                                                                         </w:t>
            </w:r>
            <w:r>
              <w:t xml:space="preserve">          </w:t>
            </w:r>
            <w:r w:rsidRPr="00C178C6">
              <w:t xml:space="preserve"> Monthly</w:t>
            </w:r>
          </w:p>
          <w:p w14:paraId="75A1167D" w14:textId="77777777" w:rsidR="00335A60" w:rsidRPr="00C178C6" w:rsidRDefault="00335A60" w:rsidP="007D4EF1">
            <w:r w:rsidRPr="00C178C6">
              <w:t>SSE-Street Lighting-                                                                                                                          Monthly</w:t>
            </w:r>
          </w:p>
          <w:p w14:paraId="3FE8B172" w14:textId="77777777" w:rsidR="00335A60" w:rsidRPr="00C178C6" w:rsidRDefault="00335A60" w:rsidP="007D4EF1">
            <w:r w:rsidRPr="00C178C6">
              <w:t>Anglian Water Playing Field-                                                                                                           Quarterly</w:t>
            </w:r>
          </w:p>
          <w:p w14:paraId="5CEC3BF4" w14:textId="77777777" w:rsidR="00335A60" w:rsidRDefault="00335A60" w:rsidP="007D4EF1">
            <w:r w:rsidRPr="00C178C6">
              <w:t>ICO -                                                                                                                                                     Annually</w:t>
            </w:r>
          </w:p>
          <w:p w14:paraId="6DC4DBCD" w14:textId="77777777" w:rsidR="00335A60" w:rsidRPr="00C178C6" w:rsidRDefault="00335A60" w:rsidP="007D4EF1">
            <w:r>
              <w:t>Grundon Bins                                                                                                                                     Monthly</w:t>
            </w:r>
          </w:p>
        </w:tc>
      </w:tr>
    </w:tbl>
    <w:p w14:paraId="5E3EF022" w14:textId="77777777" w:rsidR="00335A60" w:rsidRPr="00C178C6" w:rsidRDefault="00335A60" w:rsidP="00335A60">
      <w:pPr>
        <w:rPr>
          <w:kern w:val="0"/>
          <w14:ligatures w14:val="none"/>
        </w:rPr>
      </w:pPr>
    </w:p>
    <w:p w14:paraId="2F8F2929" w14:textId="77777777" w:rsidR="00335A60" w:rsidRPr="00C178C6" w:rsidRDefault="00335A60" w:rsidP="00335A60">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222AD773" w14:textId="77777777" w:rsidR="00335A60" w:rsidRDefault="00335A60" w:rsidP="00335A60"/>
    <w:p w14:paraId="60980A2D" w14:textId="77777777" w:rsidR="00335A60" w:rsidRDefault="00335A60" w:rsidP="00335A60"/>
    <w:p w14:paraId="26F40858" w14:textId="77777777" w:rsidR="001362EE" w:rsidRDefault="001362EE" w:rsidP="00C14691"/>
    <w:sectPr w:rsidR="00136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36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91"/>
    <w:rsid w:val="000037DA"/>
    <w:rsid w:val="0002202E"/>
    <w:rsid w:val="00055457"/>
    <w:rsid w:val="00072576"/>
    <w:rsid w:val="000764A1"/>
    <w:rsid w:val="000B0690"/>
    <w:rsid w:val="00120873"/>
    <w:rsid w:val="001362EE"/>
    <w:rsid w:val="00137835"/>
    <w:rsid w:val="00177018"/>
    <w:rsid w:val="00281592"/>
    <w:rsid w:val="002A789B"/>
    <w:rsid w:val="002E4FE0"/>
    <w:rsid w:val="002F041F"/>
    <w:rsid w:val="00335A60"/>
    <w:rsid w:val="003603A4"/>
    <w:rsid w:val="0036199B"/>
    <w:rsid w:val="003A600B"/>
    <w:rsid w:val="00413D81"/>
    <w:rsid w:val="004341CE"/>
    <w:rsid w:val="004637CE"/>
    <w:rsid w:val="004B3DE3"/>
    <w:rsid w:val="004D4950"/>
    <w:rsid w:val="004F0CE8"/>
    <w:rsid w:val="00517D95"/>
    <w:rsid w:val="005807E7"/>
    <w:rsid w:val="005946EB"/>
    <w:rsid w:val="005A67A3"/>
    <w:rsid w:val="006143B5"/>
    <w:rsid w:val="006700B0"/>
    <w:rsid w:val="006B6EC0"/>
    <w:rsid w:val="006E3BA3"/>
    <w:rsid w:val="00787045"/>
    <w:rsid w:val="00811A54"/>
    <w:rsid w:val="00837DFD"/>
    <w:rsid w:val="00842D95"/>
    <w:rsid w:val="00846FDD"/>
    <w:rsid w:val="008523E4"/>
    <w:rsid w:val="00887374"/>
    <w:rsid w:val="009C71EA"/>
    <w:rsid w:val="009D62B4"/>
    <w:rsid w:val="00A20303"/>
    <w:rsid w:val="00A464AA"/>
    <w:rsid w:val="00AA7560"/>
    <w:rsid w:val="00B01438"/>
    <w:rsid w:val="00B07CD4"/>
    <w:rsid w:val="00B359B0"/>
    <w:rsid w:val="00B45590"/>
    <w:rsid w:val="00B94C43"/>
    <w:rsid w:val="00B95291"/>
    <w:rsid w:val="00C14691"/>
    <w:rsid w:val="00C16382"/>
    <w:rsid w:val="00C16B88"/>
    <w:rsid w:val="00C35F4E"/>
    <w:rsid w:val="00C90F6C"/>
    <w:rsid w:val="00C94ACB"/>
    <w:rsid w:val="00D53F69"/>
    <w:rsid w:val="00DD02F6"/>
    <w:rsid w:val="00DF295D"/>
    <w:rsid w:val="00E22D4E"/>
    <w:rsid w:val="00E345B1"/>
    <w:rsid w:val="00E50955"/>
    <w:rsid w:val="00E63590"/>
    <w:rsid w:val="00EF56DE"/>
    <w:rsid w:val="00F31EEB"/>
    <w:rsid w:val="00F97C27"/>
    <w:rsid w:val="00FB1DDC"/>
    <w:rsid w:val="00FC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AE12"/>
  <w15:chartTrackingRefBased/>
  <w15:docId w15:val="{B0C39C41-5B76-4766-AD72-E01060D7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A60"/>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72</cp:revision>
  <dcterms:created xsi:type="dcterms:W3CDTF">2023-10-04T07:59:00Z</dcterms:created>
  <dcterms:modified xsi:type="dcterms:W3CDTF">2023-10-09T12:00:00Z</dcterms:modified>
</cp:coreProperties>
</file>